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="-491" w:tblpY="765"/>
        <w:tblW w:w="16297" w:type="dxa"/>
        <w:tblLayout w:type="fixed"/>
        <w:tblLook w:val="04A0" w:firstRow="1" w:lastRow="0" w:firstColumn="1" w:lastColumn="0" w:noHBand="0" w:noVBand="1"/>
      </w:tblPr>
      <w:tblGrid>
        <w:gridCol w:w="1271"/>
        <w:gridCol w:w="2234"/>
        <w:gridCol w:w="34"/>
        <w:gridCol w:w="2552"/>
        <w:gridCol w:w="12"/>
        <w:gridCol w:w="2539"/>
        <w:gridCol w:w="2410"/>
        <w:gridCol w:w="2551"/>
        <w:gridCol w:w="2694"/>
      </w:tblGrid>
      <w:tr w:rsidR="00AE2B52" w:rsidRPr="00FC3D09" w:rsidTr="006C5994">
        <w:trPr>
          <w:trHeight w:val="1852"/>
        </w:trPr>
        <w:tc>
          <w:tcPr>
            <w:tcW w:w="16297" w:type="dxa"/>
            <w:gridSpan w:val="9"/>
            <w:shd w:val="clear" w:color="auto" w:fill="auto"/>
            <w:vAlign w:val="center"/>
          </w:tcPr>
          <w:p w:rsidR="00AE2B52" w:rsidRPr="00CE5270" w:rsidRDefault="00AE2B52" w:rsidP="00CE5270">
            <w:pPr>
              <w:jc w:val="center"/>
              <w:rPr>
                <w:rFonts w:ascii="SassoonCRInfantMedium" w:hAnsi="SassoonCRInfantMedium"/>
                <w:color w:val="000000" w:themeColor="text1"/>
                <w:sz w:val="28"/>
              </w:rPr>
            </w:pPr>
            <w:r w:rsidRPr="005769C6">
              <w:rPr>
                <w:rFonts w:ascii="SassoonPrimaryInfant" w:hAnsi="SassoonPrimaryInfant"/>
                <w:noProof/>
              </w:rPr>
              <w:drawing>
                <wp:anchor distT="0" distB="0" distL="114300" distR="114300" simplePos="0" relativeHeight="251659264" behindDoc="0" locked="0" layoutInCell="1" allowOverlap="1" wp14:anchorId="3D54653C" wp14:editId="69BC89AF">
                  <wp:simplePos x="0" y="0"/>
                  <wp:positionH relativeFrom="column">
                    <wp:posOffset>8215630</wp:posOffset>
                  </wp:positionH>
                  <wp:positionV relativeFrom="paragraph">
                    <wp:posOffset>62865</wp:posOffset>
                  </wp:positionV>
                  <wp:extent cx="1313180" cy="612775"/>
                  <wp:effectExtent l="0" t="0" r="127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180" cy="6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769C6">
              <w:rPr>
                <w:rFonts w:ascii="SassoonPrimaryInfant" w:hAnsi="SassoonPrimaryInfant"/>
                <w:noProof/>
              </w:rPr>
              <w:drawing>
                <wp:anchor distT="0" distB="0" distL="114300" distR="114300" simplePos="0" relativeHeight="251660288" behindDoc="0" locked="0" layoutInCell="1" allowOverlap="1" wp14:anchorId="00FAE515" wp14:editId="3432F653">
                  <wp:simplePos x="0" y="0"/>
                  <wp:positionH relativeFrom="margin">
                    <wp:posOffset>120015</wp:posOffset>
                  </wp:positionH>
                  <wp:positionV relativeFrom="paragraph">
                    <wp:posOffset>43815</wp:posOffset>
                  </wp:positionV>
                  <wp:extent cx="985520" cy="692150"/>
                  <wp:effectExtent l="0" t="0" r="508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520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B5CDA">
              <w:rPr>
                <w:rFonts w:ascii="SassoonCRInfantMedium" w:hAnsi="SassoonCRInfantMedium"/>
                <w:color w:val="000000" w:themeColor="text1"/>
                <w:sz w:val="28"/>
              </w:rPr>
              <w:t>St. Michael’s CE Academy</w:t>
            </w:r>
          </w:p>
          <w:p w:rsidR="00AE2B52" w:rsidRPr="009B5CDA" w:rsidRDefault="00AE2B52" w:rsidP="00497A9D">
            <w:pPr>
              <w:jc w:val="center"/>
              <w:rPr>
                <w:rFonts w:ascii="SassoonCRInfantMedium" w:hAnsi="SassoonCRInfantMedium"/>
                <w:color w:val="000000" w:themeColor="text1"/>
                <w:sz w:val="28"/>
              </w:rPr>
            </w:pPr>
            <w:r w:rsidRPr="009B5CDA">
              <w:rPr>
                <w:rFonts w:ascii="SassoonCRInfantMedium" w:hAnsi="SassoonCRInfantMedium"/>
                <w:color w:val="000000" w:themeColor="text1"/>
                <w:sz w:val="28"/>
              </w:rPr>
              <w:t xml:space="preserve">Religious Education </w:t>
            </w:r>
            <w:r>
              <w:rPr>
                <w:rFonts w:ascii="SassoonCRInfantMedium" w:hAnsi="SassoonCRInfantMedium"/>
                <w:color w:val="000000" w:themeColor="text1"/>
                <w:sz w:val="28"/>
              </w:rPr>
              <w:t>Progression of Learning</w:t>
            </w:r>
          </w:p>
          <w:p w:rsidR="00AE2B52" w:rsidRPr="009A109D" w:rsidRDefault="00AE2B52" w:rsidP="00497A9D">
            <w:pPr>
              <w:jc w:val="center"/>
              <w:rPr>
                <w:rFonts w:ascii="SassoonCRInfantMedium" w:hAnsi="SassoonCRInfantMedium"/>
                <w:color w:val="000000" w:themeColor="text1"/>
                <w:sz w:val="18"/>
              </w:rPr>
            </w:pPr>
          </w:p>
          <w:p w:rsidR="00AE2B52" w:rsidRPr="009A109D" w:rsidRDefault="00AE2B52" w:rsidP="00497A9D">
            <w:pPr>
              <w:jc w:val="center"/>
              <w:rPr>
                <w:rFonts w:ascii="SassoonCRInfantMedium" w:hAnsi="SassoonCRInfantMedium"/>
                <w:color w:val="000000" w:themeColor="text1"/>
                <w:sz w:val="18"/>
              </w:rPr>
            </w:pPr>
          </w:p>
          <w:p w:rsidR="00AE2B52" w:rsidRPr="009A109D" w:rsidRDefault="00AE2B52" w:rsidP="00497A9D">
            <w:pPr>
              <w:jc w:val="center"/>
              <w:rPr>
                <w:rFonts w:ascii="SassoonPrimaryInfant" w:hAnsi="SassoonPrimaryInfant" w:cs="Arial"/>
                <w:b/>
                <w:sz w:val="20"/>
              </w:rPr>
            </w:pPr>
            <w:r w:rsidRPr="009A109D">
              <w:rPr>
                <w:rFonts w:ascii="SassoonPrimaryInfant" w:hAnsi="SassoonPrimaryInfant" w:cs="Arial"/>
                <w:b/>
                <w:sz w:val="20"/>
              </w:rPr>
              <w:t>St. Michael’s is like a tree: where through God’s light and deeply rooted Christian values, we grow and prosper. We shine with ambition in a happy, caring and safe Christian family.</w:t>
            </w:r>
          </w:p>
        </w:tc>
      </w:tr>
      <w:tr w:rsidR="00AE2B52" w:rsidRPr="00FC3D09" w:rsidTr="006C5994">
        <w:trPr>
          <w:trHeight w:val="327"/>
        </w:trPr>
        <w:tc>
          <w:tcPr>
            <w:tcW w:w="1271" w:type="dxa"/>
            <w:shd w:val="clear" w:color="auto" w:fill="FBE4D5" w:themeFill="accent2" w:themeFillTint="33"/>
            <w:vAlign w:val="center"/>
          </w:tcPr>
          <w:p w:rsidR="00AE2B52" w:rsidRPr="009A109D" w:rsidRDefault="00AE2B52" w:rsidP="00497A9D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</w:p>
        </w:tc>
        <w:tc>
          <w:tcPr>
            <w:tcW w:w="2234" w:type="dxa"/>
            <w:shd w:val="clear" w:color="auto" w:fill="FBE4D5" w:themeFill="accent2" w:themeFillTint="33"/>
            <w:vAlign w:val="center"/>
          </w:tcPr>
          <w:p w:rsidR="00AE2B52" w:rsidRPr="009A109D" w:rsidRDefault="00AE2B52" w:rsidP="00497A9D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  <w:r w:rsidRPr="009A109D">
              <w:rPr>
                <w:rFonts w:ascii="SassoonCRInfantMedium" w:hAnsi="SassoonCRInfantMedium"/>
                <w:color w:val="000000" w:themeColor="text1"/>
                <w:sz w:val="20"/>
              </w:rPr>
              <w:t>Autumn 1</w:t>
            </w:r>
          </w:p>
        </w:tc>
        <w:tc>
          <w:tcPr>
            <w:tcW w:w="2598" w:type="dxa"/>
            <w:gridSpan w:val="3"/>
            <w:shd w:val="clear" w:color="auto" w:fill="FBE4D5" w:themeFill="accent2" w:themeFillTint="33"/>
            <w:vAlign w:val="center"/>
          </w:tcPr>
          <w:p w:rsidR="00AE2B52" w:rsidRPr="009A109D" w:rsidRDefault="00AE2B52" w:rsidP="00497A9D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  <w:r w:rsidRPr="009A109D">
              <w:rPr>
                <w:rFonts w:ascii="SassoonCRInfantMedium" w:hAnsi="SassoonCRInfantMedium"/>
                <w:color w:val="000000" w:themeColor="text1"/>
                <w:sz w:val="20"/>
              </w:rPr>
              <w:t>Autumn 2</w:t>
            </w:r>
          </w:p>
        </w:tc>
        <w:tc>
          <w:tcPr>
            <w:tcW w:w="2539" w:type="dxa"/>
            <w:shd w:val="clear" w:color="auto" w:fill="FBE4D5" w:themeFill="accent2" w:themeFillTint="33"/>
            <w:vAlign w:val="center"/>
          </w:tcPr>
          <w:p w:rsidR="00AE2B52" w:rsidRPr="009A109D" w:rsidRDefault="00AE2B52" w:rsidP="00497A9D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  <w:r w:rsidRPr="009A109D">
              <w:rPr>
                <w:rFonts w:ascii="SassoonCRInfantMedium" w:hAnsi="SassoonCRInfantMedium"/>
                <w:color w:val="000000" w:themeColor="text1"/>
                <w:sz w:val="20"/>
              </w:rPr>
              <w:t>Spring 1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AE2B52" w:rsidRPr="009A109D" w:rsidRDefault="00AE2B52" w:rsidP="00497A9D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  <w:r w:rsidRPr="009A109D">
              <w:rPr>
                <w:rFonts w:ascii="SassoonCRInfantMedium" w:hAnsi="SassoonCRInfantMedium"/>
                <w:color w:val="000000" w:themeColor="text1"/>
                <w:sz w:val="20"/>
              </w:rPr>
              <w:t>Spring 2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:rsidR="00AE2B52" w:rsidRPr="009A109D" w:rsidRDefault="00AE2B52" w:rsidP="00497A9D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  <w:r w:rsidRPr="009A109D">
              <w:rPr>
                <w:rFonts w:ascii="SassoonCRInfantMedium" w:hAnsi="SassoonCRInfantMedium"/>
                <w:color w:val="000000" w:themeColor="text1"/>
                <w:sz w:val="20"/>
              </w:rPr>
              <w:t>Summer 1</w:t>
            </w:r>
          </w:p>
        </w:tc>
        <w:tc>
          <w:tcPr>
            <w:tcW w:w="2694" w:type="dxa"/>
            <w:shd w:val="clear" w:color="auto" w:fill="FBE4D5" w:themeFill="accent2" w:themeFillTint="33"/>
            <w:vAlign w:val="center"/>
          </w:tcPr>
          <w:p w:rsidR="00AE2B52" w:rsidRPr="009A109D" w:rsidRDefault="00AE2B52" w:rsidP="00497A9D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  <w:r w:rsidRPr="009A109D">
              <w:rPr>
                <w:rFonts w:ascii="SassoonCRInfantMedium" w:hAnsi="SassoonCRInfantMedium"/>
                <w:color w:val="000000" w:themeColor="text1"/>
                <w:sz w:val="20"/>
              </w:rPr>
              <w:t>Summer 2</w:t>
            </w:r>
          </w:p>
        </w:tc>
      </w:tr>
      <w:tr w:rsidR="00AF00EB" w:rsidRPr="00FC3D09" w:rsidTr="006C5994">
        <w:trPr>
          <w:trHeight w:val="327"/>
        </w:trPr>
        <w:tc>
          <w:tcPr>
            <w:tcW w:w="16297" w:type="dxa"/>
            <w:gridSpan w:val="9"/>
            <w:shd w:val="clear" w:color="auto" w:fill="FFFFCC"/>
            <w:vAlign w:val="center"/>
          </w:tcPr>
          <w:p w:rsidR="00AF00EB" w:rsidRDefault="00AF00EB" w:rsidP="00497A9D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  <w:r>
              <w:rPr>
                <w:rFonts w:ascii="SassoonCRInfantMedium" w:hAnsi="SassoonCRInfantMedium"/>
                <w:color w:val="000000" w:themeColor="text1"/>
                <w:sz w:val="20"/>
              </w:rPr>
              <w:t>EYFS</w:t>
            </w:r>
          </w:p>
        </w:tc>
      </w:tr>
      <w:tr w:rsidR="000948FB" w:rsidRPr="00FC3D09" w:rsidTr="00AF00EB">
        <w:trPr>
          <w:trHeight w:val="327"/>
        </w:trPr>
        <w:tc>
          <w:tcPr>
            <w:tcW w:w="1271" w:type="dxa"/>
            <w:shd w:val="clear" w:color="auto" w:fill="FFD9D9"/>
            <w:vAlign w:val="center"/>
          </w:tcPr>
          <w:p w:rsidR="000948FB" w:rsidRDefault="000948FB" w:rsidP="000948FB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</w:p>
        </w:tc>
        <w:tc>
          <w:tcPr>
            <w:tcW w:w="2268" w:type="dxa"/>
            <w:gridSpan w:val="2"/>
            <w:shd w:val="clear" w:color="auto" w:fill="FFFFF3"/>
          </w:tcPr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i/>
                <w:color w:val="000000" w:themeColor="text1"/>
                <w:sz w:val="18"/>
              </w:rPr>
              <w:t>Why is the word God important to Christians?</w:t>
            </w:r>
          </w:p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b/>
                <w:color w:val="0070C0"/>
                <w:sz w:val="18"/>
              </w:rPr>
              <w:t>GOD</w:t>
            </w:r>
            <w:r>
              <w:rPr>
                <w:rFonts w:ascii="SassoonCRInfantMedium" w:hAnsi="SassoonCRInfantMedium"/>
                <w:b/>
                <w:color w:val="0070C0"/>
                <w:sz w:val="18"/>
              </w:rPr>
              <w:t>/</w:t>
            </w:r>
            <w:r w:rsidRPr="00C26C61">
              <w:rPr>
                <w:rFonts w:ascii="SassoonCRInfantMedium" w:hAnsi="SassoonCRInfantMedium"/>
                <w:b/>
                <w:color w:val="8EAADB" w:themeColor="accent1" w:themeTint="99"/>
                <w:sz w:val="18"/>
              </w:rPr>
              <w:t xml:space="preserve"> CREATION</w:t>
            </w:r>
          </w:p>
        </w:tc>
        <w:tc>
          <w:tcPr>
            <w:tcW w:w="2552" w:type="dxa"/>
            <w:shd w:val="clear" w:color="auto" w:fill="FFFFF3"/>
          </w:tcPr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i/>
                <w:color w:val="000000" w:themeColor="text1"/>
                <w:sz w:val="18"/>
              </w:rPr>
              <w:t>Why is the word God important to Christians? DIGGING DEEPER</w:t>
            </w:r>
          </w:p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b/>
                <w:color w:val="0070C0"/>
                <w:sz w:val="18"/>
              </w:rPr>
              <w:t>GOD</w:t>
            </w:r>
            <w:r>
              <w:rPr>
                <w:rFonts w:ascii="SassoonCRInfantMedium" w:hAnsi="SassoonCRInfantMedium"/>
                <w:b/>
                <w:color w:val="0070C0"/>
                <w:sz w:val="18"/>
              </w:rPr>
              <w:t>/</w:t>
            </w:r>
            <w:r w:rsidRPr="00C26C61">
              <w:rPr>
                <w:rFonts w:ascii="SassoonCRInfantMedium" w:hAnsi="SassoonCRInfantMedium"/>
                <w:b/>
                <w:color w:val="8EAADB" w:themeColor="accent1" w:themeTint="99"/>
                <w:sz w:val="18"/>
              </w:rPr>
              <w:t xml:space="preserve"> CREATION</w:t>
            </w:r>
          </w:p>
        </w:tc>
        <w:tc>
          <w:tcPr>
            <w:tcW w:w="2551" w:type="dxa"/>
            <w:gridSpan w:val="2"/>
            <w:shd w:val="clear" w:color="auto" w:fill="FFFFF3"/>
          </w:tcPr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color w:val="000000" w:themeColor="text1"/>
                <w:sz w:val="18"/>
              </w:rPr>
              <w:t>Being special: where do we belong?</w:t>
            </w:r>
          </w:p>
        </w:tc>
        <w:tc>
          <w:tcPr>
            <w:tcW w:w="2410" w:type="dxa"/>
            <w:shd w:val="clear" w:color="auto" w:fill="FFFFF3"/>
          </w:tcPr>
          <w:p w:rsidR="000948FB" w:rsidRPr="00C26C61" w:rsidRDefault="000948FB" w:rsidP="000948FB">
            <w:pPr>
              <w:rPr>
                <w:rFonts w:ascii="SassoonCRInfantMedium" w:hAnsi="SassoonCRInfantMedium"/>
                <w:color w:val="000000" w:themeColor="text1"/>
                <w:sz w:val="18"/>
              </w:rPr>
            </w:pPr>
            <w:r>
              <w:rPr>
                <w:rFonts w:ascii="SassoonCRInfantMedium" w:hAnsi="SassoonCRInfantMedium"/>
                <w:color w:val="000000" w:themeColor="text1"/>
                <w:sz w:val="18"/>
              </w:rPr>
              <w:t>Which stories are special and why?</w:t>
            </w:r>
          </w:p>
        </w:tc>
        <w:tc>
          <w:tcPr>
            <w:tcW w:w="2551" w:type="dxa"/>
            <w:shd w:val="clear" w:color="auto" w:fill="FFFFF3"/>
          </w:tcPr>
          <w:p w:rsidR="000948FB" w:rsidRPr="00C26C61" w:rsidRDefault="000948FB" w:rsidP="000948FB">
            <w:pPr>
              <w:rPr>
                <w:rFonts w:ascii="SassoonCRInfantMedium" w:hAnsi="SassoonCRInfantMedium"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color w:val="000000" w:themeColor="text1"/>
                <w:sz w:val="18"/>
              </w:rPr>
              <w:t>Which places are special and why?</w:t>
            </w:r>
          </w:p>
        </w:tc>
        <w:tc>
          <w:tcPr>
            <w:tcW w:w="2694" w:type="dxa"/>
            <w:shd w:val="clear" w:color="auto" w:fill="FFFFF3"/>
          </w:tcPr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i/>
                <w:color w:val="000000" w:themeColor="text1"/>
                <w:sz w:val="18"/>
              </w:rPr>
              <w:t>Why do Christians put a cross in an Easter garden?</w:t>
            </w:r>
          </w:p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b/>
                <w:color w:val="FF0000"/>
                <w:sz w:val="18"/>
              </w:rPr>
              <w:t>SALVATION</w:t>
            </w:r>
          </w:p>
        </w:tc>
      </w:tr>
      <w:tr w:rsidR="000948FB" w:rsidRPr="00FC3D09" w:rsidTr="000F1AB2">
        <w:trPr>
          <w:trHeight w:val="327"/>
        </w:trPr>
        <w:tc>
          <w:tcPr>
            <w:tcW w:w="1271" w:type="dxa"/>
            <w:shd w:val="clear" w:color="auto" w:fill="FFD9D9"/>
            <w:vAlign w:val="center"/>
          </w:tcPr>
          <w:p w:rsidR="000948FB" w:rsidRDefault="000948FB" w:rsidP="000948FB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  <w:r>
              <w:rPr>
                <w:rFonts w:ascii="SassoonCRInfantMedium" w:hAnsi="SassoonCRInfantMedium"/>
                <w:color w:val="000000" w:themeColor="text1"/>
                <w:sz w:val="20"/>
              </w:rPr>
              <w:t>Substantive knowledge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948FB" w:rsidRPr="00D62C13" w:rsidRDefault="000948FB" w:rsidP="000948FB">
            <w:pPr>
              <w:pStyle w:val="ListParagraph"/>
              <w:numPr>
                <w:ilvl w:val="0"/>
                <w:numId w:val="21"/>
              </w:numPr>
              <w:ind w:left="32" w:hanging="121"/>
              <w:rPr>
                <w:rFonts w:ascii="SassoonPrimaryInfant" w:hAnsi="SassoonPrimaryInfant"/>
                <w:color w:val="000000" w:themeColor="text1"/>
                <w:sz w:val="14"/>
              </w:rPr>
            </w:pPr>
            <w:r w:rsidRPr="00D62C13">
              <w:rPr>
                <w:rFonts w:ascii="SassoonPrimaryInfant" w:hAnsi="SassoonPrimaryInfant"/>
                <w:color w:val="000000" w:themeColor="text1"/>
                <w:sz w:val="14"/>
              </w:rPr>
              <w:t>Christians believe that God is behind all there is in the world.</w:t>
            </w:r>
          </w:p>
          <w:p w:rsidR="000948FB" w:rsidRPr="00D62C13" w:rsidRDefault="000948FB" w:rsidP="000948FB">
            <w:pPr>
              <w:pStyle w:val="ListParagraph"/>
              <w:numPr>
                <w:ilvl w:val="0"/>
                <w:numId w:val="21"/>
              </w:numPr>
              <w:ind w:left="32" w:hanging="121"/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D62C13">
              <w:rPr>
                <w:rFonts w:ascii="SassoonPrimaryInfant" w:hAnsi="SassoonPrimaryInfant"/>
                <w:color w:val="000000" w:themeColor="text1"/>
                <w:sz w:val="14"/>
              </w:rPr>
              <w:t>Christians believe that God is the creator and giver of life.</w:t>
            </w:r>
          </w:p>
        </w:tc>
        <w:tc>
          <w:tcPr>
            <w:tcW w:w="2552" w:type="dxa"/>
            <w:shd w:val="clear" w:color="auto" w:fill="auto"/>
          </w:tcPr>
          <w:p w:rsidR="000948FB" w:rsidRPr="004A58C8" w:rsidRDefault="000948FB" w:rsidP="000948FB">
            <w:pPr>
              <w:pStyle w:val="ListParagraph"/>
              <w:numPr>
                <w:ilvl w:val="0"/>
                <w:numId w:val="21"/>
              </w:numPr>
              <w:ind w:left="31" w:hanging="122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4A58C8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Christians believe that God put humans in charge of caring for his creation.</w:t>
            </w:r>
          </w:p>
          <w:p w:rsidR="000948FB" w:rsidRPr="009F0CCB" w:rsidRDefault="000948FB" w:rsidP="000948FB">
            <w:pPr>
              <w:pStyle w:val="ListParagraph"/>
              <w:numPr>
                <w:ilvl w:val="0"/>
                <w:numId w:val="21"/>
              </w:numPr>
              <w:ind w:left="31" w:hanging="122"/>
              <w:rPr>
                <w:rFonts w:ascii="SassoonPrimaryInfant" w:hAnsi="SassoonPrimaryInfant"/>
                <w:color w:val="000000" w:themeColor="text1"/>
                <w:sz w:val="18"/>
              </w:rPr>
            </w:pPr>
            <w:r w:rsidRPr="004A58C8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Many Christians celebrate Harvest because they know that it’s important to look after God’s creation.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0948FB" w:rsidRPr="003E1168" w:rsidRDefault="000948FB" w:rsidP="000948FB">
            <w:pPr>
              <w:pStyle w:val="ListParagraph"/>
              <w:numPr>
                <w:ilvl w:val="0"/>
                <w:numId w:val="21"/>
              </w:numPr>
              <w:ind w:left="34" w:hanging="119"/>
              <w:rPr>
                <w:rFonts w:ascii="SassoonPrimaryInfant" w:hAnsi="SassoonPrimaryInfant"/>
                <w:color w:val="000000" w:themeColor="text1"/>
                <w:sz w:val="14"/>
              </w:rPr>
            </w:pPr>
            <w:r w:rsidRPr="003E1168">
              <w:rPr>
                <w:rFonts w:ascii="SassoonPrimaryInfant" w:hAnsi="SassoonPrimaryInfant"/>
                <w:color w:val="000000" w:themeColor="text1"/>
                <w:sz w:val="14"/>
              </w:rPr>
              <w:t>Every person is special and unique.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21"/>
              </w:numPr>
              <w:ind w:left="34" w:hanging="119"/>
              <w:rPr>
                <w:rFonts w:ascii="SassoonPrimaryInfant" w:hAnsi="SassoonPrimaryInfant"/>
                <w:color w:val="000000" w:themeColor="text1"/>
                <w:sz w:val="14"/>
              </w:rPr>
            </w:pPr>
            <w:r w:rsidRPr="003E1168">
              <w:rPr>
                <w:rFonts w:ascii="SassoonPrimaryInfant" w:hAnsi="SassoonPrimaryInfant"/>
                <w:color w:val="000000" w:themeColor="text1"/>
                <w:sz w:val="14"/>
              </w:rPr>
              <w:t>Christians believe that God loves everyone, even before they’re born.</w:t>
            </w:r>
          </w:p>
          <w:p w:rsidR="000948FB" w:rsidRPr="00414D49" w:rsidRDefault="000948FB" w:rsidP="000948FB">
            <w:pPr>
              <w:pStyle w:val="ListParagraph"/>
              <w:numPr>
                <w:ilvl w:val="0"/>
                <w:numId w:val="21"/>
              </w:numPr>
              <w:ind w:left="34" w:hanging="119"/>
              <w:rPr>
                <w:rFonts w:ascii="SassoonPrimaryInfant" w:hAnsi="SassoonPrimaryInfant"/>
                <w:color w:val="000000" w:themeColor="text1"/>
                <w:sz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</w:rPr>
              <w:t>God’s love for children is shown through baptisms.</w:t>
            </w:r>
          </w:p>
        </w:tc>
        <w:tc>
          <w:tcPr>
            <w:tcW w:w="2410" w:type="dxa"/>
            <w:shd w:val="clear" w:color="auto" w:fill="FFFFFF" w:themeFill="background1"/>
          </w:tcPr>
          <w:p w:rsidR="000948FB" w:rsidRDefault="00014770" w:rsidP="000948FB">
            <w:pPr>
              <w:pStyle w:val="ListParagraph"/>
              <w:numPr>
                <w:ilvl w:val="0"/>
                <w:numId w:val="21"/>
              </w:numPr>
              <w:ind w:left="34" w:hanging="119"/>
              <w:rPr>
                <w:rFonts w:ascii="SassoonPrimaryInfant" w:hAnsi="SassoonPrimaryInfant"/>
                <w:color w:val="000000" w:themeColor="text1"/>
                <w:sz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</w:rPr>
              <w:t>The Bible helps Christians to understand more about God.</w:t>
            </w:r>
          </w:p>
          <w:p w:rsidR="00014770" w:rsidRDefault="005B7711" w:rsidP="000948FB">
            <w:pPr>
              <w:pStyle w:val="ListParagraph"/>
              <w:numPr>
                <w:ilvl w:val="0"/>
                <w:numId w:val="21"/>
              </w:numPr>
              <w:ind w:left="34" w:hanging="119"/>
              <w:rPr>
                <w:rFonts w:ascii="SassoonPrimaryInfant" w:hAnsi="SassoonPrimaryInfant"/>
                <w:color w:val="000000" w:themeColor="text1"/>
                <w:sz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</w:rPr>
              <w:t>Jesus, the son of God, told lots of stories to help people to become better people.</w:t>
            </w:r>
          </w:p>
          <w:p w:rsidR="005B7711" w:rsidRPr="005B7711" w:rsidRDefault="005B7711" w:rsidP="000948FB">
            <w:pPr>
              <w:pStyle w:val="ListParagraph"/>
              <w:numPr>
                <w:ilvl w:val="0"/>
                <w:numId w:val="21"/>
              </w:numPr>
              <w:ind w:left="34" w:hanging="119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5B7711">
              <w:rPr>
                <w:rFonts w:ascii="SassoonPrimaryInfant" w:hAnsi="SassoonPrimaryInfant"/>
                <w:sz w:val="14"/>
                <w:szCs w:val="14"/>
              </w:rPr>
              <w:t xml:space="preserve">The Night of Power is a special story for Muslims because it remembers the night towards the end of Ramadan when the Prophet Muhammad was given the Qur'an. </w:t>
            </w:r>
          </w:p>
        </w:tc>
        <w:tc>
          <w:tcPr>
            <w:tcW w:w="2551" w:type="dxa"/>
            <w:shd w:val="clear" w:color="auto" w:fill="FFFFFF" w:themeFill="background1"/>
          </w:tcPr>
          <w:p w:rsidR="00017FEC" w:rsidRDefault="00017FEC" w:rsidP="002C0FE3">
            <w:pPr>
              <w:pStyle w:val="ListParagraph"/>
              <w:numPr>
                <w:ilvl w:val="0"/>
                <w:numId w:val="21"/>
              </w:numPr>
              <w:ind w:left="40" w:hanging="113"/>
              <w:rPr>
                <w:rFonts w:ascii="SassoonPrimaryInfant" w:hAnsi="SassoonPrimaryInfant"/>
                <w:color w:val="000000" w:themeColor="text1"/>
                <w:sz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</w:rPr>
              <w:t>Places of worship are really important for religious people so they can feel closer to God.</w:t>
            </w:r>
          </w:p>
          <w:p w:rsidR="000948FB" w:rsidRPr="002C0FE3" w:rsidRDefault="002C0FE3" w:rsidP="002C0FE3">
            <w:pPr>
              <w:pStyle w:val="ListParagraph"/>
              <w:numPr>
                <w:ilvl w:val="0"/>
                <w:numId w:val="21"/>
              </w:numPr>
              <w:ind w:left="40" w:hanging="113"/>
              <w:rPr>
                <w:rFonts w:ascii="SassoonPrimaryInfant" w:hAnsi="SassoonPrimaryInfant"/>
                <w:color w:val="000000" w:themeColor="text1"/>
                <w:sz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</w:rPr>
              <w:t>The place of worship for Christians is a church.</w:t>
            </w:r>
          </w:p>
          <w:p w:rsidR="002C0FE3" w:rsidRPr="002C0FE3" w:rsidRDefault="002C0FE3" w:rsidP="002C0FE3">
            <w:pPr>
              <w:pStyle w:val="ListParagraph"/>
              <w:numPr>
                <w:ilvl w:val="0"/>
                <w:numId w:val="21"/>
              </w:numPr>
              <w:ind w:left="40" w:hanging="113"/>
              <w:rPr>
                <w:rFonts w:ascii="SassoonCRInfantMedium" w:hAnsi="SassoonCRInfantMedium"/>
                <w:color w:val="000000" w:themeColor="text1"/>
                <w:sz w:val="18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</w:rPr>
              <w:t>The place of worship for Muslims is a mosque.</w:t>
            </w:r>
          </w:p>
        </w:tc>
        <w:tc>
          <w:tcPr>
            <w:tcW w:w="2694" w:type="dxa"/>
            <w:shd w:val="clear" w:color="auto" w:fill="FFFFFF" w:themeFill="background1"/>
          </w:tcPr>
          <w:p w:rsidR="000F1AB2" w:rsidRPr="000F1AB2" w:rsidRDefault="000F1AB2" w:rsidP="000F1AB2">
            <w:pPr>
              <w:pStyle w:val="ListParagraph"/>
              <w:numPr>
                <w:ilvl w:val="0"/>
                <w:numId w:val="21"/>
              </w:numPr>
              <w:spacing w:after="200" w:line="288" w:lineRule="auto"/>
              <w:ind w:left="38" w:hanging="115"/>
              <w:rPr>
                <w:rFonts w:ascii="SassoonPrimaryInfant" w:hAnsi="SassoonPrimaryInfant"/>
                <w:sz w:val="14"/>
                <w:szCs w:val="14"/>
                <w:u w:val="single"/>
              </w:rPr>
            </w:pPr>
            <w:r w:rsidRPr="000F1AB2">
              <w:rPr>
                <w:rFonts w:ascii="SassoonPrimaryInfant" w:hAnsi="SassoonPrimaryInfant" w:cs="NoyhBook"/>
                <w:sz w:val="14"/>
                <w:szCs w:val="14"/>
              </w:rPr>
              <w:t>Christians remember Jesus’ last week at Easter.</w:t>
            </w:r>
          </w:p>
          <w:p w:rsidR="000F1AB2" w:rsidRPr="000F1AB2" w:rsidRDefault="000F1AB2" w:rsidP="000F1AB2">
            <w:pPr>
              <w:pStyle w:val="ListParagraph"/>
              <w:numPr>
                <w:ilvl w:val="0"/>
                <w:numId w:val="21"/>
              </w:numPr>
              <w:spacing w:after="200" w:line="288" w:lineRule="auto"/>
              <w:ind w:left="38" w:hanging="115"/>
              <w:rPr>
                <w:rFonts w:ascii="SassoonPrimaryInfant" w:hAnsi="SassoonPrimaryInfant"/>
                <w:sz w:val="14"/>
                <w:szCs w:val="14"/>
                <w:u w:val="single"/>
              </w:rPr>
            </w:pPr>
            <w:r w:rsidRPr="000F1AB2">
              <w:rPr>
                <w:rFonts w:ascii="SassoonPrimaryInfant" w:hAnsi="SassoonPrimaryInfant"/>
                <w:sz w:val="14"/>
                <w:szCs w:val="14"/>
              </w:rPr>
              <w:t>Christians believe Jesus came to show God’s love.</w:t>
            </w:r>
          </w:p>
          <w:p w:rsidR="000948FB" w:rsidRPr="000F1AB2" w:rsidRDefault="000F1AB2" w:rsidP="000F1AB2">
            <w:pPr>
              <w:pStyle w:val="ListParagraph"/>
              <w:numPr>
                <w:ilvl w:val="0"/>
                <w:numId w:val="21"/>
              </w:numPr>
              <w:ind w:left="38" w:hanging="115"/>
              <w:rPr>
                <w:rFonts w:ascii="SassoonPrimaryInfant" w:hAnsi="SassoonPrimaryInfant"/>
                <w:i/>
                <w:color w:val="000000" w:themeColor="text1"/>
                <w:sz w:val="14"/>
                <w:szCs w:val="14"/>
              </w:rPr>
            </w:pPr>
            <w:r w:rsidRPr="000F1AB2">
              <w:rPr>
                <w:rFonts w:ascii="SassoonPrimaryInfant" w:hAnsi="SassoonPrimaryInfant" w:cs="NoyhBook"/>
                <w:sz w:val="14"/>
                <w:szCs w:val="14"/>
              </w:rPr>
              <w:t>Christians try to show love to others like Jesus did.</w:t>
            </w:r>
          </w:p>
        </w:tc>
      </w:tr>
      <w:tr w:rsidR="000948FB" w:rsidRPr="00FC3D09" w:rsidTr="00F5219E">
        <w:trPr>
          <w:trHeight w:val="327"/>
        </w:trPr>
        <w:tc>
          <w:tcPr>
            <w:tcW w:w="1271" w:type="dxa"/>
            <w:shd w:val="clear" w:color="auto" w:fill="FFD9D9"/>
            <w:vAlign w:val="center"/>
          </w:tcPr>
          <w:p w:rsidR="000948FB" w:rsidRDefault="000948FB" w:rsidP="000948FB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  <w:r>
              <w:rPr>
                <w:rFonts w:ascii="SassoonCRInfantMedium" w:hAnsi="SassoonCRInfantMedium"/>
                <w:color w:val="000000" w:themeColor="text1"/>
                <w:sz w:val="20"/>
              </w:rPr>
              <w:t>Ways of knowing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948FB" w:rsidRPr="00D36F22" w:rsidRDefault="000948FB" w:rsidP="000948FB">
            <w:pPr>
              <w:pStyle w:val="ListParagraph"/>
              <w:numPr>
                <w:ilvl w:val="0"/>
                <w:numId w:val="23"/>
              </w:numPr>
              <w:ind w:left="32" w:hanging="121"/>
              <w:rPr>
                <w:rFonts w:ascii="SassoonPrimaryInfant" w:hAnsi="SassoonPrimaryInfant"/>
                <w:color w:val="000000" w:themeColor="text1"/>
                <w:sz w:val="18"/>
              </w:rPr>
            </w:pPr>
            <w:r w:rsidRPr="00D36F22">
              <w:rPr>
                <w:rFonts w:ascii="SassoonPrimaryInfant" w:hAnsi="SassoonPrimaryInfant"/>
                <w:color w:val="000000" w:themeColor="text1"/>
                <w:sz w:val="14"/>
              </w:rPr>
              <w:t xml:space="preserve">Give </w:t>
            </w:r>
            <w:r>
              <w:rPr>
                <w:rFonts w:ascii="SassoonPrimaryInfant" w:hAnsi="SassoonPrimaryInfant"/>
                <w:color w:val="000000" w:themeColor="text1"/>
                <w:sz w:val="14"/>
              </w:rPr>
              <w:t>examples</w:t>
            </w:r>
            <w:r w:rsidRPr="00D36F22">
              <w:rPr>
                <w:rFonts w:ascii="SassoonPrimaryInfant" w:hAnsi="SassoonPrimaryInfant"/>
                <w:color w:val="000000" w:themeColor="text1"/>
                <w:sz w:val="14"/>
              </w:rPr>
              <w:t xml:space="preserve"> of ways that Christians show that God is important to them.</w:t>
            </w:r>
          </w:p>
        </w:tc>
        <w:tc>
          <w:tcPr>
            <w:tcW w:w="2552" w:type="dxa"/>
            <w:shd w:val="clear" w:color="auto" w:fill="FFFFFF" w:themeFill="background1"/>
          </w:tcPr>
          <w:p w:rsidR="000948FB" w:rsidRPr="007D57E7" w:rsidRDefault="007D57E7" w:rsidP="007D57E7">
            <w:pPr>
              <w:pStyle w:val="ListParagraph"/>
              <w:numPr>
                <w:ilvl w:val="0"/>
                <w:numId w:val="23"/>
              </w:numPr>
              <w:ind w:left="32" w:hanging="121"/>
              <w:rPr>
                <w:rFonts w:ascii="SassoonPrimaryInfant" w:hAnsi="SassoonPrimaryInfant"/>
                <w:color w:val="000000" w:themeColor="text1"/>
                <w:sz w:val="18"/>
              </w:rPr>
            </w:pPr>
            <w:r w:rsidRPr="007D57E7">
              <w:rPr>
                <w:rFonts w:ascii="SassoonPrimaryInfant" w:hAnsi="SassoonPrimaryInfant"/>
                <w:color w:val="000000" w:themeColor="text1"/>
                <w:sz w:val="14"/>
              </w:rPr>
              <w:t>Explain what the creation story means to Christians.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0948FB" w:rsidRPr="003E1168" w:rsidRDefault="000948FB" w:rsidP="000948FB">
            <w:pPr>
              <w:pStyle w:val="Default"/>
              <w:numPr>
                <w:ilvl w:val="0"/>
                <w:numId w:val="23"/>
              </w:numPr>
              <w:ind w:left="34" w:hanging="119"/>
              <w:rPr>
                <w:rFonts w:ascii="SassoonPrimaryInfant" w:hAnsi="SassoonPrimaryInfant"/>
                <w:sz w:val="14"/>
              </w:rPr>
            </w:pPr>
            <w:r w:rsidRPr="003E1168">
              <w:rPr>
                <w:rFonts w:ascii="SassoonPrimaryInfant" w:hAnsi="SassoonPrimaryInfant"/>
                <w:sz w:val="14"/>
              </w:rPr>
              <w:t>Suggest how the love of God for children is shown in Christianity through infant baptism.</w:t>
            </w:r>
          </w:p>
          <w:p w:rsidR="000948FB" w:rsidRDefault="000948FB" w:rsidP="000948FB">
            <w:pPr>
              <w:pStyle w:val="Default"/>
            </w:pPr>
          </w:p>
          <w:p w:rsidR="000948FB" w:rsidRPr="00C26C61" w:rsidRDefault="000948FB" w:rsidP="000948FB">
            <w:pPr>
              <w:rPr>
                <w:rFonts w:ascii="SassoonCRInfantMedium" w:hAnsi="SassoonCRInfantMedium"/>
                <w:color w:val="000000" w:themeColor="text1"/>
                <w:sz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0948FB" w:rsidRPr="00014770" w:rsidRDefault="00014770" w:rsidP="00014770">
            <w:pPr>
              <w:pStyle w:val="ListParagraph"/>
              <w:numPr>
                <w:ilvl w:val="0"/>
                <w:numId w:val="23"/>
              </w:numPr>
              <w:ind w:left="30" w:hanging="123"/>
              <w:rPr>
                <w:rFonts w:ascii="SassoonPrimaryInfant" w:hAnsi="SassoonPrimaryInfant"/>
                <w:color w:val="000000" w:themeColor="text1"/>
                <w:sz w:val="18"/>
              </w:rPr>
            </w:pPr>
            <w:r w:rsidRPr="00014770">
              <w:rPr>
                <w:rFonts w:ascii="SassoonPrimaryInfant" w:hAnsi="SassoonPrimaryInfant"/>
                <w:color w:val="000000" w:themeColor="text1"/>
                <w:sz w:val="14"/>
              </w:rPr>
              <w:t>Explain how the stories help Christians and Muslims to live.</w:t>
            </w:r>
          </w:p>
        </w:tc>
        <w:tc>
          <w:tcPr>
            <w:tcW w:w="2551" w:type="dxa"/>
            <w:shd w:val="clear" w:color="auto" w:fill="FFFFFF" w:themeFill="background1"/>
          </w:tcPr>
          <w:p w:rsidR="000948FB" w:rsidRPr="007D1718" w:rsidRDefault="007D1718" w:rsidP="007D1718">
            <w:pPr>
              <w:pStyle w:val="ListParagraph"/>
              <w:numPr>
                <w:ilvl w:val="0"/>
                <w:numId w:val="23"/>
              </w:numPr>
              <w:ind w:left="40" w:hanging="113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7D1718">
              <w:rPr>
                <w:rFonts w:ascii="SassoonPrimaryInfant" w:hAnsi="SassoonPrimaryInfant"/>
                <w:sz w:val="14"/>
                <w:szCs w:val="14"/>
              </w:rPr>
              <w:t>Talk about ways in which objects used in churches and mosques show what people believe.</w:t>
            </w:r>
          </w:p>
        </w:tc>
        <w:tc>
          <w:tcPr>
            <w:tcW w:w="2694" w:type="dxa"/>
            <w:shd w:val="clear" w:color="auto" w:fill="FFFFFF" w:themeFill="background1"/>
          </w:tcPr>
          <w:p w:rsidR="000948FB" w:rsidRPr="00F5219E" w:rsidRDefault="00F5219E" w:rsidP="00F5219E">
            <w:pPr>
              <w:pStyle w:val="ListParagraph"/>
              <w:numPr>
                <w:ilvl w:val="0"/>
                <w:numId w:val="23"/>
              </w:numPr>
              <w:ind w:left="38" w:hanging="115"/>
              <w:rPr>
                <w:rFonts w:ascii="SassoonPrimaryInfant" w:hAnsi="SassoonPrimaryInfant"/>
                <w:color w:val="000000" w:themeColor="text1"/>
                <w:sz w:val="18"/>
              </w:rPr>
            </w:pPr>
            <w:r w:rsidRPr="00F5219E">
              <w:rPr>
                <w:rFonts w:ascii="SassoonPrimaryInfant" w:hAnsi="SassoonPrimaryInfant"/>
                <w:color w:val="000000" w:themeColor="text1"/>
                <w:sz w:val="14"/>
              </w:rPr>
              <w:t>Explain what the events of Easter mean to Christians.</w:t>
            </w:r>
          </w:p>
        </w:tc>
      </w:tr>
      <w:tr w:rsidR="00FD2792" w:rsidRPr="00FC3D09" w:rsidTr="00F5219E">
        <w:trPr>
          <w:trHeight w:val="327"/>
        </w:trPr>
        <w:tc>
          <w:tcPr>
            <w:tcW w:w="1271" w:type="dxa"/>
            <w:shd w:val="clear" w:color="auto" w:fill="FFD9D9"/>
            <w:vAlign w:val="center"/>
          </w:tcPr>
          <w:p w:rsidR="00FD2792" w:rsidRDefault="00FD2792" w:rsidP="000948FB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  <w:r>
              <w:rPr>
                <w:rFonts w:ascii="SassoonCRInfantMedium" w:hAnsi="SassoonCRInfantMedium"/>
                <w:color w:val="000000" w:themeColor="text1"/>
                <w:sz w:val="20"/>
              </w:rPr>
              <w:t>Personal knowledge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D2792" w:rsidRPr="00D36F22" w:rsidRDefault="002613E1" w:rsidP="000948FB">
            <w:pPr>
              <w:pStyle w:val="ListParagraph"/>
              <w:numPr>
                <w:ilvl w:val="0"/>
                <w:numId w:val="23"/>
              </w:numPr>
              <w:ind w:left="32" w:hanging="121"/>
              <w:rPr>
                <w:rFonts w:ascii="SassoonPrimaryInfant" w:hAnsi="SassoonPrimaryInfant"/>
                <w:color w:val="000000" w:themeColor="text1"/>
                <w:sz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</w:rPr>
              <w:t>Think about who is important to them and why.</w:t>
            </w:r>
          </w:p>
        </w:tc>
        <w:tc>
          <w:tcPr>
            <w:tcW w:w="2552" w:type="dxa"/>
            <w:shd w:val="clear" w:color="auto" w:fill="FFFFFF" w:themeFill="background1"/>
          </w:tcPr>
          <w:p w:rsidR="00FD2792" w:rsidRPr="007D57E7" w:rsidRDefault="00270ED9" w:rsidP="007D57E7">
            <w:pPr>
              <w:pStyle w:val="ListParagraph"/>
              <w:numPr>
                <w:ilvl w:val="0"/>
                <w:numId w:val="23"/>
              </w:numPr>
              <w:ind w:left="32" w:hanging="121"/>
              <w:rPr>
                <w:rFonts w:ascii="SassoonPrimaryInfant" w:hAnsi="SassoonPrimaryInfant"/>
                <w:color w:val="000000" w:themeColor="text1"/>
                <w:sz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</w:rPr>
              <w:t>Consider how they can look after God’s creation.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FD2792" w:rsidRPr="003E1168" w:rsidRDefault="00F5417D" w:rsidP="000948FB">
            <w:pPr>
              <w:pStyle w:val="Default"/>
              <w:numPr>
                <w:ilvl w:val="0"/>
                <w:numId w:val="23"/>
              </w:numPr>
              <w:ind w:left="34" w:hanging="119"/>
              <w:rPr>
                <w:rFonts w:ascii="SassoonPrimaryInfant" w:hAnsi="SassoonPrimaryInfant"/>
                <w:sz w:val="14"/>
              </w:rPr>
            </w:pPr>
            <w:r>
              <w:rPr>
                <w:rFonts w:ascii="SassoonPrimaryInfant" w:hAnsi="SassoonPrimaryInfant"/>
                <w:sz w:val="14"/>
              </w:rPr>
              <w:t>Consider what makes them feel special when they are welcomed by someone.</w:t>
            </w:r>
          </w:p>
        </w:tc>
        <w:tc>
          <w:tcPr>
            <w:tcW w:w="2410" w:type="dxa"/>
            <w:shd w:val="clear" w:color="auto" w:fill="FFFFFF" w:themeFill="background1"/>
          </w:tcPr>
          <w:p w:rsidR="00FD2792" w:rsidRPr="00014770" w:rsidRDefault="00F5417D" w:rsidP="00014770">
            <w:pPr>
              <w:pStyle w:val="ListParagraph"/>
              <w:numPr>
                <w:ilvl w:val="0"/>
                <w:numId w:val="23"/>
              </w:numPr>
              <w:ind w:left="30" w:hanging="123"/>
              <w:rPr>
                <w:rFonts w:ascii="SassoonPrimaryInfant" w:hAnsi="SassoonPrimaryInfant"/>
                <w:color w:val="000000" w:themeColor="text1"/>
                <w:sz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</w:rPr>
              <w:t>Talk about how they should live after reading the stories.</w:t>
            </w:r>
          </w:p>
        </w:tc>
        <w:tc>
          <w:tcPr>
            <w:tcW w:w="2551" w:type="dxa"/>
            <w:shd w:val="clear" w:color="auto" w:fill="FFFFFF" w:themeFill="background1"/>
          </w:tcPr>
          <w:p w:rsidR="00FD2792" w:rsidRPr="007D1718" w:rsidRDefault="00F5417D" w:rsidP="007D1718">
            <w:pPr>
              <w:pStyle w:val="ListParagraph"/>
              <w:numPr>
                <w:ilvl w:val="0"/>
                <w:numId w:val="23"/>
              </w:numPr>
              <w:ind w:left="40" w:hanging="113"/>
              <w:rPr>
                <w:rFonts w:ascii="SassoonPrimaryInfant" w:hAnsi="SassoonPrimaryInfant"/>
                <w:sz w:val="14"/>
                <w:szCs w:val="14"/>
              </w:rPr>
            </w:pPr>
            <w:r>
              <w:rPr>
                <w:rFonts w:ascii="SassoonPrimaryInfant" w:hAnsi="SassoonPrimaryInfant"/>
                <w:sz w:val="14"/>
                <w:szCs w:val="14"/>
              </w:rPr>
              <w:t>Talk about places that are special to them and why.</w:t>
            </w:r>
          </w:p>
        </w:tc>
        <w:tc>
          <w:tcPr>
            <w:tcW w:w="2694" w:type="dxa"/>
            <w:shd w:val="clear" w:color="auto" w:fill="FFFFFF" w:themeFill="background1"/>
          </w:tcPr>
          <w:p w:rsidR="00FD2792" w:rsidRPr="00F5219E" w:rsidRDefault="00F5417D" w:rsidP="00F5219E">
            <w:pPr>
              <w:pStyle w:val="ListParagraph"/>
              <w:numPr>
                <w:ilvl w:val="0"/>
                <w:numId w:val="23"/>
              </w:numPr>
              <w:ind w:left="38" w:hanging="115"/>
              <w:rPr>
                <w:rFonts w:ascii="SassoonPrimaryInfant" w:hAnsi="SassoonPrimaryInfant"/>
                <w:color w:val="000000" w:themeColor="text1"/>
                <w:sz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</w:rPr>
              <w:t>Discuss why</w:t>
            </w:r>
            <w:r w:rsidR="0037304C">
              <w:rPr>
                <w:rFonts w:ascii="SassoonPrimaryInfant" w:hAnsi="SassoonPrimaryInfant"/>
                <w:color w:val="000000" w:themeColor="text1"/>
                <w:sz w:val="14"/>
              </w:rPr>
              <w:t>/why not</w:t>
            </w:r>
            <w:r>
              <w:rPr>
                <w:rFonts w:ascii="SassoonPrimaryInfant" w:hAnsi="SassoonPrimaryInfant"/>
                <w:color w:val="000000" w:themeColor="text1"/>
                <w:sz w:val="14"/>
              </w:rPr>
              <w:t xml:space="preserve"> Easter might be an important or special time for them.</w:t>
            </w:r>
          </w:p>
        </w:tc>
      </w:tr>
      <w:tr w:rsidR="000948FB" w:rsidRPr="00FC3D09" w:rsidTr="00E26239">
        <w:trPr>
          <w:trHeight w:val="327"/>
        </w:trPr>
        <w:tc>
          <w:tcPr>
            <w:tcW w:w="1271" w:type="dxa"/>
            <w:shd w:val="clear" w:color="auto" w:fill="FFD9D9"/>
            <w:vAlign w:val="center"/>
          </w:tcPr>
          <w:p w:rsidR="000948FB" w:rsidRDefault="000948FB" w:rsidP="000948FB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  <w:r>
              <w:rPr>
                <w:rFonts w:ascii="SassoonCRInfantMedium" w:hAnsi="SassoonCRInfantMedium"/>
                <w:color w:val="000000" w:themeColor="text1"/>
                <w:sz w:val="20"/>
              </w:rPr>
              <w:t>Vocabulary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948FB" w:rsidRPr="00014770" w:rsidRDefault="000948FB" w:rsidP="00014770">
            <w:pPr>
              <w:pStyle w:val="ListParagraph"/>
              <w:numPr>
                <w:ilvl w:val="0"/>
                <w:numId w:val="20"/>
              </w:numPr>
              <w:ind w:left="32" w:hanging="121"/>
              <w:rPr>
                <w:rFonts w:ascii="SassoonPrimaryInfant" w:hAnsi="SassoonPrimaryInfant"/>
                <w:color w:val="000000" w:themeColor="text1"/>
                <w:sz w:val="14"/>
              </w:rPr>
            </w:pPr>
            <w:r w:rsidRPr="00465C1E">
              <w:rPr>
                <w:rFonts w:ascii="SassoonPrimaryInfant" w:hAnsi="SassoonPrimaryInfant"/>
                <w:color w:val="000000" w:themeColor="text1"/>
                <w:sz w:val="14"/>
              </w:rPr>
              <w:t>God</w:t>
            </w:r>
          </w:p>
          <w:p w:rsidR="000948FB" w:rsidRPr="00240F6A" w:rsidRDefault="000948FB" w:rsidP="000948FB">
            <w:pPr>
              <w:pStyle w:val="ListParagraph"/>
              <w:numPr>
                <w:ilvl w:val="0"/>
                <w:numId w:val="20"/>
              </w:numPr>
              <w:ind w:left="32" w:hanging="121"/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465C1E">
              <w:rPr>
                <w:rFonts w:ascii="SassoonPrimaryInfant" w:hAnsi="SassoonPrimaryInfant"/>
                <w:color w:val="000000" w:themeColor="text1"/>
                <w:sz w:val="14"/>
              </w:rPr>
              <w:t>Creator</w:t>
            </w:r>
          </w:p>
          <w:p w:rsidR="00240F6A" w:rsidRPr="00240F6A" w:rsidRDefault="00240F6A" w:rsidP="000948FB">
            <w:pPr>
              <w:pStyle w:val="ListParagraph"/>
              <w:numPr>
                <w:ilvl w:val="0"/>
                <w:numId w:val="20"/>
              </w:numPr>
              <w:ind w:left="32" w:hanging="121"/>
              <w:rPr>
                <w:rFonts w:ascii="SassoonPrimaryInfant" w:hAnsi="SassoonPrimaryInfant"/>
                <w:color w:val="000000" w:themeColor="text1"/>
                <w:sz w:val="18"/>
              </w:rPr>
            </w:pPr>
            <w:r w:rsidRPr="00240F6A">
              <w:rPr>
                <w:rFonts w:ascii="SassoonPrimaryInfant" w:hAnsi="SassoonPrimaryInfant"/>
                <w:color w:val="000000" w:themeColor="text1"/>
                <w:sz w:val="14"/>
              </w:rPr>
              <w:t>Christian</w:t>
            </w:r>
          </w:p>
        </w:tc>
        <w:tc>
          <w:tcPr>
            <w:tcW w:w="2552" w:type="dxa"/>
            <w:shd w:val="clear" w:color="auto" w:fill="auto"/>
          </w:tcPr>
          <w:p w:rsidR="000948FB" w:rsidRPr="00C85818" w:rsidRDefault="000948FB" w:rsidP="000948FB">
            <w:pPr>
              <w:pStyle w:val="ListParagraph"/>
              <w:numPr>
                <w:ilvl w:val="0"/>
                <w:numId w:val="20"/>
              </w:numPr>
              <w:ind w:left="31" w:hanging="122"/>
              <w:rPr>
                <w:rFonts w:ascii="SassoonPrimaryInfant" w:hAnsi="SassoonPrimaryInfant"/>
                <w:color w:val="000000" w:themeColor="text1"/>
                <w:sz w:val="14"/>
              </w:rPr>
            </w:pPr>
            <w:r w:rsidRPr="00C85818">
              <w:rPr>
                <w:rFonts w:ascii="SassoonPrimaryInfant" w:hAnsi="SassoonPrimaryInfant"/>
                <w:color w:val="000000" w:themeColor="text1"/>
                <w:sz w:val="14"/>
              </w:rPr>
              <w:t>God</w:t>
            </w:r>
          </w:p>
          <w:p w:rsidR="000948FB" w:rsidRPr="00C85818" w:rsidRDefault="000948FB" w:rsidP="000948FB">
            <w:pPr>
              <w:pStyle w:val="ListParagraph"/>
              <w:numPr>
                <w:ilvl w:val="0"/>
                <w:numId w:val="20"/>
              </w:numPr>
              <w:ind w:left="31" w:hanging="122"/>
              <w:rPr>
                <w:rFonts w:ascii="SassoonPrimaryInfant" w:hAnsi="SassoonPrimaryInfant"/>
                <w:color w:val="000000" w:themeColor="text1"/>
                <w:sz w:val="14"/>
              </w:rPr>
            </w:pPr>
            <w:r w:rsidRPr="00C85818">
              <w:rPr>
                <w:rFonts w:ascii="SassoonPrimaryInfant" w:hAnsi="SassoonPrimaryInfant"/>
                <w:color w:val="000000" w:themeColor="text1"/>
                <w:sz w:val="14"/>
              </w:rPr>
              <w:t>Care</w:t>
            </w:r>
          </w:p>
          <w:p w:rsidR="000948FB" w:rsidRPr="009F0CCB" w:rsidRDefault="000948FB" w:rsidP="000948FB">
            <w:pPr>
              <w:pStyle w:val="ListParagraph"/>
              <w:numPr>
                <w:ilvl w:val="0"/>
                <w:numId w:val="20"/>
              </w:numPr>
              <w:ind w:left="31" w:hanging="122"/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C85818">
              <w:rPr>
                <w:rFonts w:ascii="SassoonPrimaryInfant" w:hAnsi="SassoonPrimaryInfant"/>
                <w:color w:val="000000" w:themeColor="text1"/>
                <w:sz w:val="14"/>
              </w:rPr>
              <w:t>Harvest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0948FB" w:rsidRPr="003E1168" w:rsidRDefault="000948FB" w:rsidP="000948FB">
            <w:pPr>
              <w:pStyle w:val="ListParagraph"/>
              <w:numPr>
                <w:ilvl w:val="0"/>
                <w:numId w:val="20"/>
              </w:numPr>
              <w:ind w:left="34" w:hanging="119"/>
              <w:rPr>
                <w:rFonts w:ascii="SassoonPrimaryInfant" w:hAnsi="SassoonPrimaryInfant"/>
                <w:color w:val="000000" w:themeColor="text1"/>
                <w:sz w:val="14"/>
              </w:rPr>
            </w:pPr>
            <w:r w:rsidRPr="003E1168">
              <w:rPr>
                <w:rFonts w:ascii="SassoonPrimaryInfant" w:hAnsi="SassoonPrimaryInfant"/>
                <w:color w:val="000000" w:themeColor="text1"/>
                <w:sz w:val="14"/>
              </w:rPr>
              <w:t>Special</w:t>
            </w:r>
          </w:p>
          <w:p w:rsidR="000948FB" w:rsidRPr="003E1168" w:rsidRDefault="000948FB" w:rsidP="000948FB">
            <w:pPr>
              <w:pStyle w:val="ListParagraph"/>
              <w:numPr>
                <w:ilvl w:val="0"/>
                <w:numId w:val="20"/>
              </w:numPr>
              <w:ind w:left="34" w:hanging="119"/>
              <w:rPr>
                <w:rFonts w:ascii="SassoonCRInfantMedium" w:hAnsi="SassoonCRInfantMedium"/>
                <w:color w:val="000000" w:themeColor="text1"/>
                <w:sz w:val="18"/>
              </w:rPr>
            </w:pPr>
            <w:r w:rsidRPr="003E1168">
              <w:rPr>
                <w:rFonts w:ascii="SassoonPrimaryInfant" w:hAnsi="SassoonPrimaryInfant"/>
                <w:color w:val="000000" w:themeColor="text1"/>
                <w:sz w:val="14"/>
              </w:rPr>
              <w:t>Belong</w:t>
            </w:r>
          </w:p>
          <w:p w:rsidR="000948FB" w:rsidRPr="003E1168" w:rsidRDefault="000948FB" w:rsidP="000948FB">
            <w:pPr>
              <w:pStyle w:val="ListParagraph"/>
              <w:numPr>
                <w:ilvl w:val="0"/>
                <w:numId w:val="20"/>
              </w:numPr>
              <w:ind w:left="34" w:hanging="119"/>
              <w:rPr>
                <w:rFonts w:ascii="SassoonPrimaryInfant" w:hAnsi="SassoonPrimaryInfant"/>
                <w:color w:val="000000" w:themeColor="text1"/>
                <w:sz w:val="18"/>
              </w:rPr>
            </w:pPr>
            <w:r w:rsidRPr="003E1168">
              <w:rPr>
                <w:rFonts w:ascii="SassoonPrimaryInfant" w:hAnsi="SassoonPrimaryInfant"/>
                <w:color w:val="000000" w:themeColor="text1"/>
                <w:sz w:val="14"/>
              </w:rPr>
              <w:t>Baptism</w:t>
            </w:r>
          </w:p>
        </w:tc>
        <w:tc>
          <w:tcPr>
            <w:tcW w:w="2410" w:type="dxa"/>
            <w:shd w:val="clear" w:color="auto" w:fill="FFFFFF" w:themeFill="background1"/>
          </w:tcPr>
          <w:p w:rsidR="000948FB" w:rsidRPr="005B7711" w:rsidRDefault="00014770" w:rsidP="000948FB">
            <w:pPr>
              <w:pStyle w:val="ListParagraph"/>
              <w:numPr>
                <w:ilvl w:val="0"/>
                <w:numId w:val="20"/>
              </w:numPr>
              <w:ind w:left="34" w:hanging="119"/>
              <w:rPr>
                <w:rFonts w:ascii="SassoonPrimaryInfant" w:hAnsi="SassoonPrimaryInfant"/>
                <w:color w:val="000000" w:themeColor="text1"/>
                <w:sz w:val="14"/>
              </w:rPr>
            </w:pPr>
            <w:r w:rsidRPr="005B7711">
              <w:rPr>
                <w:rFonts w:ascii="SassoonPrimaryInfant" w:hAnsi="SassoonPrimaryInfant"/>
                <w:color w:val="000000" w:themeColor="text1"/>
                <w:sz w:val="14"/>
              </w:rPr>
              <w:t>Jesus</w:t>
            </w:r>
          </w:p>
          <w:p w:rsidR="00014770" w:rsidRPr="005B7711" w:rsidRDefault="00014770" w:rsidP="000948FB">
            <w:pPr>
              <w:pStyle w:val="ListParagraph"/>
              <w:numPr>
                <w:ilvl w:val="0"/>
                <w:numId w:val="20"/>
              </w:numPr>
              <w:ind w:left="34" w:hanging="119"/>
              <w:rPr>
                <w:rFonts w:ascii="SassoonPrimaryInfant" w:hAnsi="SassoonPrimaryInfant"/>
                <w:color w:val="000000" w:themeColor="text1"/>
                <w:sz w:val="14"/>
              </w:rPr>
            </w:pPr>
            <w:r w:rsidRPr="005B7711">
              <w:rPr>
                <w:rFonts w:ascii="SassoonPrimaryInfant" w:hAnsi="SassoonPrimaryInfant"/>
                <w:color w:val="000000" w:themeColor="text1"/>
                <w:sz w:val="14"/>
              </w:rPr>
              <w:t>Bible</w:t>
            </w:r>
          </w:p>
          <w:p w:rsidR="00014770" w:rsidRPr="003E1168" w:rsidRDefault="005B7711" w:rsidP="000948FB">
            <w:pPr>
              <w:pStyle w:val="ListParagraph"/>
              <w:numPr>
                <w:ilvl w:val="0"/>
                <w:numId w:val="20"/>
              </w:numPr>
              <w:ind w:left="34" w:hanging="119"/>
              <w:rPr>
                <w:rFonts w:ascii="SassoonPrimaryInfant" w:hAnsi="SassoonPrimaryInfant"/>
                <w:color w:val="000000" w:themeColor="text1"/>
                <w:sz w:val="18"/>
              </w:rPr>
            </w:pPr>
            <w:r w:rsidRPr="005B7711">
              <w:rPr>
                <w:rFonts w:ascii="SassoonPrimaryInfant" w:hAnsi="SassoonPrimaryInfant"/>
                <w:color w:val="000000" w:themeColor="text1"/>
                <w:sz w:val="14"/>
              </w:rPr>
              <w:t>Muslim</w:t>
            </w:r>
          </w:p>
        </w:tc>
        <w:tc>
          <w:tcPr>
            <w:tcW w:w="2551" w:type="dxa"/>
            <w:shd w:val="clear" w:color="auto" w:fill="FFFFFF" w:themeFill="background1"/>
          </w:tcPr>
          <w:p w:rsidR="000948FB" w:rsidRDefault="002C0FE3" w:rsidP="002C0FE3">
            <w:pPr>
              <w:pStyle w:val="ListParagraph"/>
              <w:numPr>
                <w:ilvl w:val="0"/>
                <w:numId w:val="20"/>
              </w:numPr>
              <w:ind w:left="31" w:hanging="122"/>
              <w:rPr>
                <w:rFonts w:ascii="SassoonPrimaryInfant" w:hAnsi="SassoonPrimaryInfant"/>
                <w:color w:val="000000" w:themeColor="text1"/>
                <w:sz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</w:rPr>
              <w:t>Church</w:t>
            </w:r>
          </w:p>
          <w:p w:rsidR="002C0FE3" w:rsidRDefault="002C0FE3" w:rsidP="002C0FE3">
            <w:pPr>
              <w:pStyle w:val="ListParagraph"/>
              <w:numPr>
                <w:ilvl w:val="0"/>
                <w:numId w:val="20"/>
              </w:numPr>
              <w:ind w:left="31" w:hanging="122"/>
              <w:rPr>
                <w:rFonts w:ascii="SassoonPrimaryInfant" w:hAnsi="SassoonPrimaryInfant"/>
                <w:color w:val="000000" w:themeColor="text1"/>
                <w:sz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</w:rPr>
              <w:t>Mosque</w:t>
            </w:r>
          </w:p>
          <w:p w:rsidR="002C0FE3" w:rsidRPr="002C0FE3" w:rsidRDefault="002C0FE3" w:rsidP="002C0FE3">
            <w:pPr>
              <w:pStyle w:val="ListParagraph"/>
              <w:numPr>
                <w:ilvl w:val="0"/>
                <w:numId w:val="20"/>
              </w:numPr>
              <w:ind w:left="31" w:hanging="122"/>
              <w:rPr>
                <w:rFonts w:ascii="SassoonPrimaryInfant" w:hAnsi="SassoonPrimaryInfant"/>
                <w:color w:val="000000" w:themeColor="text1"/>
                <w:sz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</w:rPr>
              <w:t>Place of worship</w:t>
            </w:r>
          </w:p>
        </w:tc>
        <w:tc>
          <w:tcPr>
            <w:tcW w:w="2694" w:type="dxa"/>
            <w:shd w:val="clear" w:color="auto" w:fill="FFFFFF" w:themeFill="background1"/>
          </w:tcPr>
          <w:p w:rsidR="000948FB" w:rsidRPr="00E26239" w:rsidRDefault="00240F6A" w:rsidP="00E26239">
            <w:pPr>
              <w:pStyle w:val="ListParagraph"/>
              <w:numPr>
                <w:ilvl w:val="0"/>
                <w:numId w:val="20"/>
              </w:numPr>
              <w:ind w:left="38" w:hanging="115"/>
              <w:rPr>
                <w:rFonts w:ascii="SassoonPrimaryInfant" w:hAnsi="SassoonPrimaryInfant"/>
                <w:color w:val="000000" w:themeColor="text1"/>
                <w:sz w:val="14"/>
              </w:rPr>
            </w:pPr>
            <w:r w:rsidRPr="00E26239">
              <w:rPr>
                <w:rFonts w:ascii="SassoonPrimaryInfant" w:hAnsi="SassoonPrimaryInfant"/>
                <w:color w:val="000000" w:themeColor="text1"/>
                <w:sz w:val="14"/>
              </w:rPr>
              <w:t>Easter</w:t>
            </w:r>
          </w:p>
          <w:p w:rsidR="00240F6A" w:rsidRPr="00E26239" w:rsidRDefault="00240F6A" w:rsidP="00E26239">
            <w:pPr>
              <w:pStyle w:val="ListParagraph"/>
              <w:numPr>
                <w:ilvl w:val="0"/>
                <w:numId w:val="20"/>
              </w:numPr>
              <w:ind w:left="38" w:hanging="115"/>
              <w:rPr>
                <w:rFonts w:ascii="SassoonPrimaryInfant" w:hAnsi="SassoonPrimaryInfant"/>
                <w:color w:val="000000" w:themeColor="text1"/>
                <w:sz w:val="14"/>
              </w:rPr>
            </w:pPr>
            <w:r w:rsidRPr="00E26239">
              <w:rPr>
                <w:rFonts w:ascii="SassoonPrimaryInfant" w:hAnsi="SassoonPrimaryInfant"/>
                <w:color w:val="000000" w:themeColor="text1"/>
                <w:sz w:val="14"/>
              </w:rPr>
              <w:t>Cross</w:t>
            </w:r>
          </w:p>
          <w:p w:rsidR="001D4EB3" w:rsidRPr="001D4EB3" w:rsidRDefault="00E26239" w:rsidP="001D4EB3">
            <w:pPr>
              <w:pStyle w:val="ListParagraph"/>
              <w:numPr>
                <w:ilvl w:val="0"/>
                <w:numId w:val="20"/>
              </w:numPr>
              <w:ind w:left="38" w:hanging="115"/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E26239">
              <w:rPr>
                <w:rFonts w:ascii="SassoonPrimaryInfant" w:hAnsi="SassoonPrimaryInfant"/>
                <w:color w:val="000000" w:themeColor="text1"/>
                <w:sz w:val="14"/>
              </w:rPr>
              <w:t xml:space="preserve">Palm </w:t>
            </w:r>
            <w:proofErr w:type="spellStart"/>
            <w:r w:rsidRPr="00E26239">
              <w:rPr>
                <w:rFonts w:ascii="SassoonPrimaryInfant" w:hAnsi="SassoonPrimaryInfant"/>
                <w:color w:val="000000" w:themeColor="text1"/>
                <w:sz w:val="14"/>
              </w:rPr>
              <w:t>Sunda</w:t>
            </w:r>
            <w:proofErr w:type="spellEnd"/>
          </w:p>
        </w:tc>
      </w:tr>
      <w:tr w:rsidR="000948FB" w:rsidRPr="00FC3D09" w:rsidTr="006C5994">
        <w:trPr>
          <w:trHeight w:val="327"/>
        </w:trPr>
        <w:tc>
          <w:tcPr>
            <w:tcW w:w="16297" w:type="dxa"/>
            <w:gridSpan w:val="9"/>
            <w:shd w:val="clear" w:color="auto" w:fill="FFFFCC"/>
            <w:vAlign w:val="center"/>
          </w:tcPr>
          <w:p w:rsidR="000948FB" w:rsidRPr="009A109D" w:rsidRDefault="000948FB" w:rsidP="000948FB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  <w:r>
              <w:rPr>
                <w:rFonts w:ascii="SassoonCRInfantMedium" w:hAnsi="SassoonCRInfantMedium"/>
                <w:color w:val="000000" w:themeColor="text1"/>
                <w:sz w:val="20"/>
              </w:rPr>
              <w:t>Year 1</w:t>
            </w:r>
          </w:p>
        </w:tc>
      </w:tr>
      <w:tr w:rsidR="000948FB" w:rsidRPr="00FC3D09" w:rsidTr="006C5994">
        <w:trPr>
          <w:trHeight w:val="327"/>
        </w:trPr>
        <w:tc>
          <w:tcPr>
            <w:tcW w:w="1271" w:type="dxa"/>
            <w:shd w:val="clear" w:color="auto" w:fill="FBE4D5" w:themeFill="accent2" w:themeFillTint="33"/>
            <w:vAlign w:val="center"/>
          </w:tcPr>
          <w:p w:rsidR="000948FB" w:rsidRPr="009A109D" w:rsidRDefault="000948FB" w:rsidP="000948FB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</w:p>
        </w:tc>
        <w:tc>
          <w:tcPr>
            <w:tcW w:w="2234" w:type="dxa"/>
            <w:shd w:val="clear" w:color="auto" w:fill="FFFFEF"/>
          </w:tcPr>
          <w:p w:rsidR="000948FB" w:rsidRPr="00C26C61" w:rsidRDefault="000948FB" w:rsidP="000948FB">
            <w:pPr>
              <w:rPr>
                <w:rFonts w:ascii="SassoonCRInfantMedium" w:hAnsi="SassoonCRInfantMedium"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color w:val="000000" w:themeColor="text1"/>
                <w:sz w:val="18"/>
              </w:rPr>
              <w:t>Who am I? What does it mean to belong?</w:t>
            </w:r>
          </w:p>
        </w:tc>
        <w:tc>
          <w:tcPr>
            <w:tcW w:w="2598" w:type="dxa"/>
            <w:gridSpan w:val="3"/>
            <w:shd w:val="clear" w:color="auto" w:fill="FFFFEF"/>
          </w:tcPr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i/>
                <w:color w:val="000000" w:themeColor="text1"/>
                <w:sz w:val="18"/>
              </w:rPr>
              <w:t>Who made the world?</w:t>
            </w:r>
          </w:p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b/>
                <w:color w:val="8EAADB" w:themeColor="accent1" w:themeTint="99"/>
                <w:sz w:val="18"/>
              </w:rPr>
              <w:t>CREATION</w:t>
            </w:r>
          </w:p>
        </w:tc>
        <w:tc>
          <w:tcPr>
            <w:tcW w:w="2539" w:type="dxa"/>
            <w:shd w:val="clear" w:color="auto" w:fill="FFFFEF"/>
          </w:tcPr>
          <w:p w:rsidR="000948FB" w:rsidRPr="00C26C61" w:rsidRDefault="000948FB" w:rsidP="000948FB">
            <w:pPr>
              <w:rPr>
                <w:rFonts w:ascii="SassoonCRInfantMedium" w:hAnsi="SassoonCRInfantMedium"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color w:val="000000" w:themeColor="text1"/>
                <w:sz w:val="18"/>
              </w:rPr>
              <w:t>How should we care for others and the world, and why does it matter?</w:t>
            </w:r>
          </w:p>
        </w:tc>
        <w:tc>
          <w:tcPr>
            <w:tcW w:w="2410" w:type="dxa"/>
            <w:shd w:val="clear" w:color="auto" w:fill="FFFFEF"/>
          </w:tcPr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i/>
                <w:color w:val="000000" w:themeColor="text1"/>
                <w:sz w:val="18"/>
              </w:rPr>
              <w:t>What do Christians believe God is like?</w:t>
            </w:r>
          </w:p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b/>
                <w:color w:val="0070C0"/>
                <w:sz w:val="18"/>
              </w:rPr>
              <w:t>GOD</w:t>
            </w:r>
          </w:p>
        </w:tc>
        <w:tc>
          <w:tcPr>
            <w:tcW w:w="2551" w:type="dxa"/>
            <w:shd w:val="clear" w:color="auto" w:fill="FFFFEF"/>
          </w:tcPr>
          <w:p w:rsidR="000948FB" w:rsidRPr="00C26C61" w:rsidRDefault="000948FB" w:rsidP="000948FB">
            <w:pPr>
              <w:rPr>
                <w:rFonts w:ascii="SassoonCRInfantMedium" w:hAnsi="SassoonCRInfantMedium"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color w:val="000000" w:themeColor="text1"/>
                <w:sz w:val="18"/>
              </w:rPr>
              <w:t>Who is a Muslim and what do they believe?</w:t>
            </w:r>
          </w:p>
        </w:tc>
        <w:tc>
          <w:tcPr>
            <w:tcW w:w="2694" w:type="dxa"/>
            <w:shd w:val="clear" w:color="auto" w:fill="FFFFEF"/>
          </w:tcPr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i/>
                <w:color w:val="000000" w:themeColor="text1"/>
                <w:sz w:val="18"/>
              </w:rPr>
              <w:t>Why does Christmas matter to Christians?</w:t>
            </w:r>
          </w:p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b/>
                <w:color w:val="00B050"/>
                <w:sz w:val="18"/>
              </w:rPr>
              <w:t>INCARNATION</w:t>
            </w:r>
          </w:p>
        </w:tc>
      </w:tr>
      <w:tr w:rsidR="000948FB" w:rsidRPr="00FC3D09" w:rsidTr="006C5994">
        <w:trPr>
          <w:trHeight w:val="1589"/>
        </w:trPr>
        <w:tc>
          <w:tcPr>
            <w:tcW w:w="1271" w:type="dxa"/>
            <w:shd w:val="clear" w:color="auto" w:fill="FBE4D5" w:themeFill="accent2" w:themeFillTint="33"/>
            <w:vAlign w:val="center"/>
          </w:tcPr>
          <w:p w:rsidR="000948FB" w:rsidRPr="009A109D" w:rsidRDefault="000948FB" w:rsidP="000948FB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  <w:r>
              <w:rPr>
                <w:rFonts w:ascii="SassoonCRInfantMedium" w:hAnsi="SassoonCRInfantMedium"/>
                <w:color w:val="000000" w:themeColor="text1"/>
                <w:sz w:val="20"/>
              </w:rPr>
              <w:t>Substantive knowledge</w:t>
            </w:r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:rsidR="000948FB" w:rsidRPr="00CF1EC9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CRInfantMedium" w:hAnsi="SassoonCRInfantMedium"/>
                <w:color w:val="000000" w:themeColor="text1"/>
                <w:sz w:val="20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 xml:space="preserve">Christians and Muslims are welcomed into their religion with ceremonies called baptisms and </w:t>
            </w:r>
            <w:proofErr w:type="spellStart"/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aqiqahs</w:t>
            </w:r>
            <w:proofErr w:type="spellEnd"/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 xml:space="preserve">. 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CF1EC9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Most people belong to a community – whether they are religious or not.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Loving others is an important part of being in a community.</w:t>
            </w:r>
          </w:p>
          <w:p w:rsidR="000948FB" w:rsidRPr="006C5994" w:rsidRDefault="000948FB" w:rsidP="000948FB">
            <w:pPr>
              <w:pStyle w:val="ListParagraph"/>
              <w:ind w:left="29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</w:tc>
        <w:tc>
          <w:tcPr>
            <w:tcW w:w="2598" w:type="dxa"/>
            <w:gridSpan w:val="3"/>
            <w:shd w:val="clear" w:color="auto" w:fill="FFFFFF" w:themeFill="background1"/>
            <w:vAlign w:val="center"/>
          </w:tcPr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God created the universe.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The Earth and everything in it are important to God.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Humans should care for the world because it belongs to God.</w:t>
            </w:r>
          </w:p>
          <w:p w:rsidR="000948FB" w:rsidRDefault="000948FB" w:rsidP="000948FB">
            <w:pPr>
              <w:pStyle w:val="ListParagraph"/>
              <w:ind w:left="29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  <w:p w:rsidR="000948FB" w:rsidRDefault="000948FB" w:rsidP="000948FB">
            <w:pP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  <w:p w:rsidR="000948FB" w:rsidRDefault="000948FB" w:rsidP="000948FB">
            <w:pP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  <w:p w:rsidR="000948FB" w:rsidRDefault="000948FB" w:rsidP="000948FB">
            <w:pP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  <w:p w:rsidR="000948FB" w:rsidRPr="007806DA" w:rsidRDefault="000948FB" w:rsidP="000948FB">
            <w:pP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</w:tc>
        <w:tc>
          <w:tcPr>
            <w:tcW w:w="2539" w:type="dxa"/>
            <w:shd w:val="clear" w:color="auto" w:fill="FFFFFF" w:themeFill="background1"/>
            <w:vAlign w:val="center"/>
          </w:tcPr>
          <w:p w:rsidR="000948FB" w:rsidRPr="006C5994" w:rsidRDefault="000948FB" w:rsidP="000948FB">
            <w:pPr>
              <w:pStyle w:val="ListParagraph"/>
              <w:numPr>
                <w:ilvl w:val="0"/>
                <w:numId w:val="1"/>
              </w:numPr>
              <w:ind w:left="14" w:hanging="139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6C5994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Muslims believe in serving others by giving Zakat every year.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 xml:space="preserve">Stories from </w:t>
            </w:r>
            <w:proofErr w:type="spellStart"/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tbe</w:t>
            </w:r>
            <w:proofErr w:type="spellEnd"/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 xml:space="preserve"> Bible show Christians how they should care for each other.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Dr Barnardo was inspired to start his charity because he cared about people and the world.</w:t>
            </w:r>
          </w:p>
          <w:p w:rsidR="000948FB" w:rsidRDefault="000948FB" w:rsidP="000948FB">
            <w:pPr>
              <w:pStyle w:val="ListParagraph"/>
              <w:ind w:left="29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  <w:p w:rsidR="000948FB" w:rsidRDefault="000948FB" w:rsidP="000948FB">
            <w:pP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  <w:p w:rsidR="000948FB" w:rsidRPr="006C5994" w:rsidRDefault="000948FB" w:rsidP="000948FB">
            <w:pP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948FB" w:rsidRPr="00E0734D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E0734D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Christians believe in God, and they find out about God in the Bible.</w:t>
            </w:r>
          </w:p>
          <w:p w:rsidR="000948FB" w:rsidRPr="00E0734D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E0734D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Christians believe God is loving, kind and forgiving.</w:t>
            </w:r>
          </w:p>
          <w:p w:rsidR="000948FB" w:rsidRPr="00533D39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CRInfantMedium" w:hAnsi="SassoonCRInfantMedium"/>
                <w:color w:val="000000" w:themeColor="text1"/>
                <w:sz w:val="20"/>
              </w:rPr>
            </w:pPr>
            <w:r w:rsidRPr="00E0734D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Christians worship God and try and live in ways that please him.</w:t>
            </w:r>
          </w:p>
          <w:p w:rsidR="000948FB" w:rsidRDefault="000948FB" w:rsidP="000948FB">
            <w:pPr>
              <w:rPr>
                <w:rFonts w:ascii="SassoonCRInfantMedium" w:hAnsi="SassoonCRInfantMedium"/>
                <w:color w:val="000000" w:themeColor="text1"/>
                <w:sz w:val="20"/>
              </w:rPr>
            </w:pPr>
          </w:p>
          <w:p w:rsidR="000948FB" w:rsidRDefault="000948FB" w:rsidP="000948FB">
            <w:pPr>
              <w:rPr>
                <w:rFonts w:ascii="SassoonCRInfantMedium" w:hAnsi="SassoonCRInfantMedium"/>
                <w:color w:val="000000" w:themeColor="text1"/>
                <w:sz w:val="20"/>
              </w:rPr>
            </w:pPr>
          </w:p>
          <w:p w:rsidR="000948FB" w:rsidRPr="00533D39" w:rsidRDefault="000948FB" w:rsidP="000948FB">
            <w:pPr>
              <w:rPr>
                <w:rFonts w:ascii="SassoonCRInfantMedium" w:hAnsi="SassoonCRInfantMedium"/>
                <w:color w:val="000000" w:themeColor="text1"/>
                <w:sz w:val="20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0948FB" w:rsidRPr="00FB4827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CRInfantMedium" w:hAnsi="SassoonCRInfantMedium"/>
                <w:color w:val="000000" w:themeColor="text1"/>
                <w:sz w:val="20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Muslims believe that Allah is the one true God.</w:t>
            </w:r>
          </w:p>
          <w:p w:rsidR="000948FB" w:rsidRPr="00B543CA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B543CA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Muslims follow the example of the Prophet Muhammad.</w:t>
            </w:r>
          </w:p>
          <w:p w:rsidR="000948FB" w:rsidRPr="00B543CA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B543CA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The Shahadah is the most important belief for Muslims and is said in their prayers daily.</w:t>
            </w:r>
          </w:p>
          <w:p w:rsidR="000948FB" w:rsidRDefault="000948FB" w:rsidP="000948FB">
            <w:pPr>
              <w:rPr>
                <w:rFonts w:ascii="SassoonCRInfantMedium" w:hAnsi="SassoonCRInfantMedium"/>
                <w:color w:val="000000" w:themeColor="text1"/>
                <w:sz w:val="20"/>
              </w:rPr>
            </w:pPr>
          </w:p>
          <w:p w:rsidR="000948FB" w:rsidRPr="009A109D" w:rsidRDefault="000948FB" w:rsidP="000948FB">
            <w:pPr>
              <w:rPr>
                <w:rFonts w:ascii="SassoonCRInfantMedium" w:hAnsi="SassoonCRInfantMedium"/>
                <w:color w:val="000000" w:themeColor="text1"/>
                <w:sz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0948FB" w:rsidRPr="00DB7A09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CRInfantMedium" w:hAnsi="SassoonCRInfantMedium"/>
                <w:color w:val="000000" w:themeColor="text1"/>
                <w:sz w:val="20"/>
              </w:rPr>
            </w:pPr>
            <w:r w:rsidRPr="00E0734D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 xml:space="preserve">Christians </w:t>
            </w: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believe that Jesus is God and that he was born as a baby in Bethlehem.</w:t>
            </w:r>
          </w:p>
          <w:p w:rsidR="000948FB" w:rsidRPr="00DB7A09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DB7A09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Christians celebrate Jesus’ birth.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DB7A09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For Christians, Advent is a time of getting ready for Jesus coming.</w:t>
            </w:r>
          </w:p>
          <w:p w:rsidR="000948FB" w:rsidRDefault="000948FB" w:rsidP="000948FB">
            <w:pPr>
              <w:pStyle w:val="ListParagraph"/>
              <w:ind w:left="29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  <w:p w:rsidR="000948FB" w:rsidRDefault="000948FB" w:rsidP="000948FB">
            <w:pPr>
              <w:pStyle w:val="ListParagraph"/>
              <w:ind w:left="29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  <w:p w:rsidR="000948FB" w:rsidRDefault="000948FB" w:rsidP="000948FB">
            <w:pPr>
              <w:pStyle w:val="ListParagraph"/>
              <w:ind w:left="29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  <w:p w:rsidR="000948FB" w:rsidRPr="00B543CA" w:rsidRDefault="000948FB" w:rsidP="000948FB">
            <w:pPr>
              <w:pStyle w:val="ListParagraph"/>
              <w:ind w:left="29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</w:tc>
      </w:tr>
      <w:tr w:rsidR="000948FB" w:rsidRPr="00FC3D09" w:rsidTr="006C5994">
        <w:trPr>
          <w:trHeight w:val="327"/>
        </w:trPr>
        <w:tc>
          <w:tcPr>
            <w:tcW w:w="1271" w:type="dxa"/>
            <w:shd w:val="clear" w:color="auto" w:fill="FBE4D5" w:themeFill="accent2" w:themeFillTint="33"/>
            <w:vAlign w:val="center"/>
          </w:tcPr>
          <w:p w:rsidR="000948FB" w:rsidRPr="009A109D" w:rsidRDefault="000948FB" w:rsidP="000948FB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  <w:r>
              <w:rPr>
                <w:rFonts w:ascii="SassoonCRInfantMedium" w:hAnsi="SassoonCRInfantMedium"/>
                <w:color w:val="000000" w:themeColor="text1"/>
                <w:sz w:val="20"/>
              </w:rPr>
              <w:lastRenderedPageBreak/>
              <w:t>Ways of knowing</w:t>
            </w:r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Suggest what the actions and symbols at a Christians and Muslim ceremonies mean.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Suggest ways that belonging to a community makes a difference to a person.</w:t>
            </w:r>
          </w:p>
          <w:p w:rsidR="000948FB" w:rsidRPr="003E1168" w:rsidRDefault="000948FB" w:rsidP="000948FB">
            <w:pPr>
              <w:ind w:left="-95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</w:tc>
        <w:tc>
          <w:tcPr>
            <w:tcW w:w="2598" w:type="dxa"/>
            <w:gridSpan w:val="3"/>
            <w:shd w:val="clear" w:color="auto" w:fill="FFFFFF" w:themeFill="background1"/>
            <w:vAlign w:val="center"/>
          </w:tcPr>
          <w:p w:rsidR="000948FB" w:rsidRPr="007806DA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CRInfantMedium" w:hAnsi="SassoonCRInfantMedium"/>
                <w:color w:val="000000" w:themeColor="text1"/>
                <w:sz w:val="20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 xml:space="preserve">Say what the story tells Christians about God, Creation and the world. 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7806DA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Give one example of what Christians do to say thank you to God for the Creation.</w:t>
            </w:r>
          </w:p>
          <w:p w:rsidR="000948FB" w:rsidRPr="007806DA" w:rsidRDefault="000948FB" w:rsidP="000948FB">
            <w:pPr>
              <w:pStyle w:val="ListParagraph"/>
              <w:ind w:left="29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  <w:p w:rsidR="000948FB" w:rsidRPr="009A109D" w:rsidRDefault="000948FB" w:rsidP="000948FB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</w:p>
        </w:tc>
        <w:tc>
          <w:tcPr>
            <w:tcW w:w="2539" w:type="dxa"/>
            <w:shd w:val="clear" w:color="auto" w:fill="FFFFFF" w:themeFill="background1"/>
            <w:vAlign w:val="center"/>
          </w:tcPr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Give an example of how people show they care for others.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Give reasons why everyone should care for others and look after the natural world.</w:t>
            </w:r>
          </w:p>
          <w:p w:rsidR="000948FB" w:rsidRPr="00FB4827" w:rsidRDefault="000948FB" w:rsidP="000948FB">
            <w:pP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  <w:p w:rsidR="000948FB" w:rsidRPr="00EC7594" w:rsidRDefault="000948FB" w:rsidP="000948FB">
            <w:pPr>
              <w:pStyle w:val="ListParagraph"/>
              <w:ind w:left="29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948FB" w:rsidRPr="005F7B89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CRInfantMedium" w:hAnsi="SassoonCRInfantMedium"/>
                <w:color w:val="000000" w:themeColor="text1"/>
                <w:sz w:val="20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Explain what the story of the Lost Son means to Christians.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5F7B89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Give examples of ways that Christians show their belief in God as loving and forgiving.</w:t>
            </w:r>
          </w:p>
          <w:p w:rsidR="000948FB" w:rsidRDefault="000948FB" w:rsidP="000948FB">
            <w:pPr>
              <w:pStyle w:val="ListParagraph"/>
              <w:ind w:left="29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  <w:p w:rsidR="000948FB" w:rsidRPr="005F7B89" w:rsidRDefault="000948FB" w:rsidP="000948FB">
            <w:pPr>
              <w:pStyle w:val="ListParagraph"/>
              <w:ind w:left="29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0948FB" w:rsidRPr="00FB4827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CRInfantMedium" w:hAnsi="SassoonCRInfantMedium"/>
                <w:color w:val="000000" w:themeColor="text1"/>
                <w:sz w:val="20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Give examples of how Muslims use the Shahadah to show what matters to them.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FB4827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Give examples of how stories about the Prophet show what Muslims believe about Muhammad.</w:t>
            </w:r>
          </w:p>
          <w:p w:rsidR="000948FB" w:rsidRPr="006C5994" w:rsidRDefault="000948FB" w:rsidP="000948FB">
            <w:pPr>
              <w:pStyle w:val="ListParagraph"/>
              <w:ind w:left="29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Explain why Jesus’ birth and Jesus is important for Christians.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Give examples of ways in which Christians use the story of the nativity to guide their actions and Christmas.</w:t>
            </w:r>
          </w:p>
          <w:p w:rsidR="000948FB" w:rsidRPr="009A109D" w:rsidRDefault="000948FB" w:rsidP="000948FB">
            <w:pPr>
              <w:rPr>
                <w:rFonts w:ascii="SassoonCRInfantMedium" w:hAnsi="SassoonCRInfantMedium"/>
                <w:color w:val="000000" w:themeColor="text1"/>
                <w:sz w:val="20"/>
              </w:rPr>
            </w:pPr>
          </w:p>
        </w:tc>
      </w:tr>
      <w:tr w:rsidR="00FD2792" w:rsidRPr="00FC3D09" w:rsidTr="006C5994">
        <w:trPr>
          <w:trHeight w:val="327"/>
        </w:trPr>
        <w:tc>
          <w:tcPr>
            <w:tcW w:w="1271" w:type="dxa"/>
            <w:shd w:val="clear" w:color="auto" w:fill="FBE4D5" w:themeFill="accent2" w:themeFillTint="33"/>
            <w:vAlign w:val="center"/>
          </w:tcPr>
          <w:p w:rsidR="00FD2792" w:rsidRDefault="00FD2792" w:rsidP="000948FB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  <w:r>
              <w:rPr>
                <w:rFonts w:ascii="SassoonCRInfantMedium" w:hAnsi="SassoonCRInfantMedium"/>
                <w:color w:val="000000" w:themeColor="text1"/>
                <w:sz w:val="20"/>
              </w:rPr>
              <w:t>Personal knowledge</w:t>
            </w:r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:rsidR="00FD2792" w:rsidRPr="00C66B48" w:rsidRDefault="00C66B48" w:rsidP="00C66B48">
            <w:pPr>
              <w:pStyle w:val="Default"/>
              <w:numPr>
                <w:ilvl w:val="0"/>
                <w:numId w:val="23"/>
              </w:numPr>
              <w:ind w:left="37" w:hanging="116"/>
              <w:rPr>
                <w:rFonts w:ascii="SassoonPrimaryInfant" w:hAnsi="SassoonPrimaryInfant"/>
                <w:sz w:val="22"/>
                <w:szCs w:val="22"/>
              </w:rPr>
            </w:pPr>
            <w:r w:rsidRPr="00C66B48">
              <w:rPr>
                <w:rFonts w:ascii="SassoonPrimaryInfant" w:hAnsi="SassoonPrimaryInfant"/>
                <w:sz w:val="14"/>
                <w:szCs w:val="22"/>
              </w:rPr>
              <w:t xml:space="preserve">Talk about </w:t>
            </w:r>
            <w:r>
              <w:rPr>
                <w:rFonts w:ascii="SassoonPrimaryInfant" w:hAnsi="SassoonPrimaryInfant"/>
                <w:sz w:val="14"/>
                <w:szCs w:val="22"/>
              </w:rPr>
              <w:t xml:space="preserve">how they belong and </w:t>
            </w:r>
            <w:r w:rsidRPr="00C66B48">
              <w:rPr>
                <w:rFonts w:ascii="SassoonPrimaryInfant" w:hAnsi="SassoonPrimaryInfant"/>
                <w:sz w:val="14"/>
                <w:szCs w:val="22"/>
              </w:rPr>
              <w:t>what they think is good about being in</w:t>
            </w:r>
            <w:r>
              <w:rPr>
                <w:rFonts w:ascii="SassoonPrimaryInfant" w:hAnsi="SassoonPrimaryInfant"/>
                <w:sz w:val="14"/>
                <w:szCs w:val="22"/>
              </w:rPr>
              <w:t xml:space="preserve"> their</w:t>
            </w:r>
            <w:r w:rsidRPr="00C66B48">
              <w:rPr>
                <w:rFonts w:ascii="SassoonPrimaryInfant" w:hAnsi="SassoonPrimaryInfant"/>
                <w:sz w:val="14"/>
                <w:szCs w:val="22"/>
              </w:rPr>
              <w:t xml:space="preserve"> community</w:t>
            </w:r>
            <w:r>
              <w:rPr>
                <w:rFonts w:ascii="SassoonPrimaryInfant" w:hAnsi="SassoonPrimaryInfant"/>
                <w:sz w:val="14"/>
                <w:szCs w:val="22"/>
              </w:rPr>
              <w:t>.</w:t>
            </w:r>
          </w:p>
        </w:tc>
        <w:tc>
          <w:tcPr>
            <w:tcW w:w="2598" w:type="dxa"/>
            <w:gridSpan w:val="3"/>
            <w:shd w:val="clear" w:color="auto" w:fill="FFFFFF" w:themeFill="background1"/>
            <w:vAlign w:val="center"/>
          </w:tcPr>
          <w:p w:rsidR="00FD2792" w:rsidRDefault="00D82FD0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Think about what they are grateful for in the world and explain why.</w:t>
            </w:r>
          </w:p>
          <w:p w:rsidR="00D07C66" w:rsidRDefault="00D07C66" w:rsidP="00D07C66">
            <w:pPr>
              <w:pStyle w:val="ListParagraph"/>
              <w:ind w:left="29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</w:tc>
        <w:tc>
          <w:tcPr>
            <w:tcW w:w="2539" w:type="dxa"/>
            <w:shd w:val="clear" w:color="auto" w:fill="FFFFFF" w:themeFill="background1"/>
            <w:vAlign w:val="center"/>
          </w:tcPr>
          <w:p w:rsidR="00FD2792" w:rsidRDefault="00D07C66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Discuss what they will do to care for others and the world.</w:t>
            </w:r>
          </w:p>
          <w:p w:rsidR="00D07C66" w:rsidRDefault="00D07C66" w:rsidP="00D07C66">
            <w:pPr>
              <w:pStyle w:val="ListParagraph"/>
              <w:ind w:left="29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FD2792" w:rsidRDefault="00D07C66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 xml:space="preserve">Discuss how the teachings of the parable of the Lost Son may impact their lives and what they will do differently because of it.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9106DF" w:rsidRPr="009106DF" w:rsidRDefault="009106DF" w:rsidP="009106DF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 xml:space="preserve"> Compare Muslim’s ideas about prayer, respect, self-control with their own beliefs.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FD2792" w:rsidRDefault="00C96B8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Decide what they personally have to be thankful for at Christmas time.</w:t>
            </w:r>
          </w:p>
          <w:p w:rsidR="00C96B8B" w:rsidRDefault="00C96B8B" w:rsidP="00C96B8B">
            <w:pPr>
              <w:pStyle w:val="ListParagraph"/>
              <w:ind w:left="29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</w:tc>
      </w:tr>
      <w:tr w:rsidR="000948FB" w:rsidRPr="00FC3D09" w:rsidTr="006C5994">
        <w:trPr>
          <w:trHeight w:val="740"/>
        </w:trPr>
        <w:tc>
          <w:tcPr>
            <w:tcW w:w="1271" w:type="dxa"/>
            <w:shd w:val="clear" w:color="auto" w:fill="FBE4D5" w:themeFill="accent2" w:themeFillTint="33"/>
            <w:vAlign w:val="center"/>
          </w:tcPr>
          <w:p w:rsidR="000948FB" w:rsidRPr="009A109D" w:rsidRDefault="000948FB" w:rsidP="000948FB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  <w:r>
              <w:rPr>
                <w:rFonts w:ascii="SassoonCRInfantMedium" w:hAnsi="SassoonCRInfantMedium"/>
                <w:color w:val="000000" w:themeColor="text1"/>
                <w:sz w:val="20"/>
              </w:rPr>
              <w:t>Vocabulary</w:t>
            </w:r>
          </w:p>
        </w:tc>
        <w:tc>
          <w:tcPr>
            <w:tcW w:w="2234" w:type="dxa"/>
            <w:shd w:val="clear" w:color="auto" w:fill="FFFFFF" w:themeFill="background1"/>
            <w:vAlign w:val="center"/>
          </w:tcPr>
          <w:p w:rsidR="000948FB" w:rsidRPr="00CE3826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Belong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Community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Aqiqah</w:t>
            </w:r>
            <w:proofErr w:type="spellEnd"/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Baptism</w:t>
            </w:r>
          </w:p>
          <w:p w:rsidR="000948FB" w:rsidRPr="006C5994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Wedding</w:t>
            </w:r>
          </w:p>
        </w:tc>
        <w:tc>
          <w:tcPr>
            <w:tcW w:w="2598" w:type="dxa"/>
            <w:gridSpan w:val="3"/>
            <w:shd w:val="clear" w:color="auto" w:fill="FFFFFF" w:themeFill="background1"/>
            <w:vAlign w:val="center"/>
          </w:tcPr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Creation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God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Care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Christian</w:t>
            </w:r>
          </w:p>
          <w:p w:rsidR="000948FB" w:rsidRPr="009A109D" w:rsidRDefault="000948FB" w:rsidP="000948FB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</w:p>
        </w:tc>
        <w:tc>
          <w:tcPr>
            <w:tcW w:w="2539" w:type="dxa"/>
            <w:shd w:val="clear" w:color="auto" w:fill="FFFFFF" w:themeFill="background1"/>
            <w:vAlign w:val="center"/>
          </w:tcPr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The Golden Rule</w:t>
            </w:r>
          </w:p>
          <w:p w:rsidR="000948FB" w:rsidRPr="00423966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Zakat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 xml:space="preserve">Dr Barnardo 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Charity</w:t>
            </w:r>
          </w:p>
          <w:p w:rsidR="000948FB" w:rsidRPr="005C5BAE" w:rsidRDefault="000948FB" w:rsidP="000948FB">
            <w:pPr>
              <w:pStyle w:val="ListParagraph"/>
              <w:ind w:left="29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God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Forgiveness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Loving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Bible</w:t>
            </w:r>
          </w:p>
          <w:p w:rsidR="000948FB" w:rsidRPr="009A109D" w:rsidRDefault="000948FB" w:rsidP="000948FB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Muslim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Allah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 xml:space="preserve">Shahadah 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Prophet</w:t>
            </w:r>
          </w:p>
          <w:p w:rsidR="000948FB" w:rsidRPr="009A109D" w:rsidRDefault="000948FB" w:rsidP="000948FB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Incarnation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Christmas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Jesus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Advent</w:t>
            </w:r>
          </w:p>
          <w:p w:rsidR="000948FB" w:rsidRPr="009A109D" w:rsidRDefault="000948FB" w:rsidP="000948FB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</w:p>
        </w:tc>
      </w:tr>
      <w:tr w:rsidR="000948FB" w:rsidRPr="00FC3D09" w:rsidTr="006C5994">
        <w:trPr>
          <w:trHeight w:val="327"/>
        </w:trPr>
        <w:tc>
          <w:tcPr>
            <w:tcW w:w="16297" w:type="dxa"/>
            <w:gridSpan w:val="9"/>
            <w:shd w:val="clear" w:color="auto" w:fill="FFFFCC"/>
            <w:vAlign w:val="center"/>
          </w:tcPr>
          <w:p w:rsidR="000948FB" w:rsidRPr="009A109D" w:rsidRDefault="000948FB" w:rsidP="000948FB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  <w:r>
              <w:rPr>
                <w:rFonts w:ascii="SassoonCRInfantMedium" w:hAnsi="SassoonCRInfantMedium"/>
                <w:color w:val="000000" w:themeColor="text1"/>
                <w:sz w:val="20"/>
              </w:rPr>
              <w:t>Year 2</w:t>
            </w:r>
          </w:p>
        </w:tc>
      </w:tr>
      <w:tr w:rsidR="000948FB" w:rsidRPr="00FC3D09" w:rsidTr="006C5994">
        <w:trPr>
          <w:trHeight w:val="327"/>
        </w:trPr>
        <w:tc>
          <w:tcPr>
            <w:tcW w:w="1271" w:type="dxa"/>
            <w:shd w:val="clear" w:color="auto" w:fill="FBE4D5" w:themeFill="accent2" w:themeFillTint="33"/>
            <w:vAlign w:val="center"/>
          </w:tcPr>
          <w:p w:rsidR="000948FB" w:rsidRPr="009A109D" w:rsidRDefault="000948FB" w:rsidP="000948FB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</w:p>
        </w:tc>
        <w:tc>
          <w:tcPr>
            <w:tcW w:w="2234" w:type="dxa"/>
            <w:shd w:val="clear" w:color="auto" w:fill="FFFFEF"/>
          </w:tcPr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i/>
                <w:color w:val="000000" w:themeColor="text1"/>
                <w:sz w:val="18"/>
              </w:rPr>
              <w:t>What is the good news that Jesus brings?</w:t>
            </w:r>
          </w:p>
          <w:p w:rsidR="000948FB" w:rsidRPr="00C26C61" w:rsidRDefault="000948FB" w:rsidP="000948FB">
            <w:pPr>
              <w:rPr>
                <w:rFonts w:ascii="SassoonCRInfantMedium" w:hAnsi="SassoonCRInfantMedium"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b/>
                <w:color w:val="7030A0"/>
                <w:sz w:val="18"/>
              </w:rPr>
              <w:t>GOSPEL</w:t>
            </w:r>
            <w:r w:rsidRPr="00C26C61">
              <w:rPr>
                <w:rFonts w:ascii="SassoonCRInfantMedium" w:hAnsi="SassoonCRInfantMedium"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2598" w:type="dxa"/>
            <w:gridSpan w:val="3"/>
            <w:shd w:val="clear" w:color="auto" w:fill="FFFFEF"/>
          </w:tcPr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i/>
                <w:color w:val="000000" w:themeColor="text1"/>
                <w:sz w:val="18"/>
              </w:rPr>
              <w:t>What is the good news that Jesus brings? DIGGING DEEPER</w:t>
            </w:r>
          </w:p>
          <w:p w:rsidR="000948FB" w:rsidRPr="00C26C61" w:rsidRDefault="000948FB" w:rsidP="000948FB">
            <w:pPr>
              <w:rPr>
                <w:rFonts w:ascii="SassoonCRInfantMedium" w:hAnsi="SassoonCRInfantMedium"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b/>
                <w:color w:val="7030A0"/>
                <w:sz w:val="18"/>
              </w:rPr>
              <w:t>GOSPEL</w:t>
            </w:r>
          </w:p>
        </w:tc>
        <w:tc>
          <w:tcPr>
            <w:tcW w:w="2539" w:type="dxa"/>
            <w:shd w:val="clear" w:color="auto" w:fill="FFFFEF"/>
          </w:tcPr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color w:val="000000" w:themeColor="text1"/>
                <w:sz w:val="18"/>
              </w:rPr>
              <w:t>Who is Jewish and what do they believe?</w:t>
            </w:r>
            <w:r w:rsidRPr="00C26C61">
              <w:rPr>
                <w:rFonts w:ascii="SassoonCRInfantMedium" w:hAnsi="SassoonCRInfantMedium"/>
                <w:i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2410" w:type="dxa"/>
            <w:shd w:val="clear" w:color="auto" w:fill="FFFFEF"/>
          </w:tcPr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i/>
                <w:color w:val="000000" w:themeColor="text1"/>
                <w:sz w:val="18"/>
              </w:rPr>
              <w:t xml:space="preserve">Why does Easter matter to Christians? </w:t>
            </w:r>
          </w:p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b/>
                <w:color w:val="FF0000"/>
                <w:sz w:val="18"/>
              </w:rPr>
              <w:t>SALVATION</w:t>
            </w:r>
            <w:r w:rsidRPr="00C26C61">
              <w:rPr>
                <w:rFonts w:ascii="SassoonCRInfantMedium" w:hAnsi="SassoonCRInfantMedium"/>
                <w:i/>
                <w:color w:val="000000" w:themeColor="text1"/>
                <w:sz w:val="18"/>
              </w:rPr>
              <w:t xml:space="preserve"> </w:t>
            </w:r>
          </w:p>
          <w:p w:rsidR="000948FB" w:rsidRPr="00C26C61" w:rsidRDefault="000948FB" w:rsidP="000948FB">
            <w:pPr>
              <w:rPr>
                <w:rFonts w:ascii="SassoonCRInfantMedium" w:hAnsi="SassoonCRInfantMedium"/>
                <w:color w:val="000000" w:themeColor="text1"/>
                <w:sz w:val="18"/>
              </w:rPr>
            </w:pPr>
          </w:p>
        </w:tc>
        <w:tc>
          <w:tcPr>
            <w:tcW w:w="2551" w:type="dxa"/>
            <w:shd w:val="clear" w:color="auto" w:fill="FFFFEF"/>
          </w:tcPr>
          <w:p w:rsidR="000948FB" w:rsidRPr="00C26C61" w:rsidRDefault="000948FB" w:rsidP="000948FB">
            <w:pPr>
              <w:rPr>
                <w:rFonts w:ascii="SassoonCRInfantMedium" w:hAnsi="SassoonCRInfantMedium"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color w:val="000000" w:themeColor="text1"/>
                <w:sz w:val="18"/>
              </w:rPr>
              <w:t>What makes some places sacred to believers?</w:t>
            </w:r>
          </w:p>
          <w:p w:rsidR="000948FB" w:rsidRPr="00C26C61" w:rsidRDefault="000948FB" w:rsidP="000948FB">
            <w:pPr>
              <w:rPr>
                <w:rFonts w:ascii="SassoonCRInfantMedium" w:hAnsi="SassoonCRInfantMedium"/>
                <w:color w:val="000000" w:themeColor="text1"/>
                <w:sz w:val="18"/>
              </w:rPr>
            </w:pPr>
          </w:p>
        </w:tc>
        <w:tc>
          <w:tcPr>
            <w:tcW w:w="2694" w:type="dxa"/>
            <w:shd w:val="clear" w:color="auto" w:fill="FFFFEF"/>
          </w:tcPr>
          <w:p w:rsidR="000948FB" w:rsidRPr="00C26C61" w:rsidRDefault="000948FB" w:rsidP="000948FB">
            <w:pPr>
              <w:rPr>
                <w:rFonts w:ascii="SassoonCRInfantMedium" w:hAnsi="SassoonCRInfantMedium"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color w:val="000000" w:themeColor="text1"/>
                <w:sz w:val="18"/>
              </w:rPr>
              <w:t>What can we learn from sacred books? (Wakefield Syllabus)</w:t>
            </w:r>
          </w:p>
        </w:tc>
      </w:tr>
      <w:tr w:rsidR="000948FB" w:rsidRPr="00FC3D09" w:rsidTr="006C5994">
        <w:trPr>
          <w:trHeight w:val="1096"/>
        </w:trPr>
        <w:tc>
          <w:tcPr>
            <w:tcW w:w="1271" w:type="dxa"/>
            <w:shd w:val="clear" w:color="auto" w:fill="FBE4D5" w:themeFill="accent2" w:themeFillTint="33"/>
            <w:vAlign w:val="center"/>
          </w:tcPr>
          <w:p w:rsidR="000948FB" w:rsidRPr="009A109D" w:rsidRDefault="000948FB" w:rsidP="000948FB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  <w:r>
              <w:rPr>
                <w:rFonts w:ascii="SassoonCRInfantMedium" w:hAnsi="SassoonCRInfantMedium"/>
                <w:color w:val="000000" w:themeColor="text1"/>
                <w:sz w:val="20"/>
              </w:rPr>
              <w:t>Substantive knowledge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948FB" w:rsidRPr="00C359F8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C359F8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Christians believe Jesus brings good news for all people.</w:t>
            </w:r>
          </w:p>
          <w:p w:rsidR="000948FB" w:rsidRPr="00C359F8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C359F8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For Christians, this good news includes being loved by God and being forgiven for bad things.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C359F8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Christians believe Jesus is a friend to the poor and friendless.</w:t>
            </w:r>
          </w:p>
          <w:p w:rsidR="000948FB" w:rsidRDefault="000948FB" w:rsidP="000948FB">
            <w:pP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  <w:p w:rsidR="000948FB" w:rsidRPr="00680E9C" w:rsidRDefault="000948FB" w:rsidP="000948FB">
            <w:pP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  <w:p w:rsidR="000948FB" w:rsidRDefault="000948FB" w:rsidP="000948FB">
            <w:pPr>
              <w:pStyle w:val="ListParagraph"/>
              <w:ind w:left="29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  <w:p w:rsidR="000948FB" w:rsidRPr="00C359F8" w:rsidRDefault="000948FB" w:rsidP="000948FB">
            <w:pPr>
              <w:pStyle w:val="ListParagraph"/>
              <w:ind w:left="29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:rsidR="000948FB" w:rsidRPr="0065220E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Christians believe that the good news that Jesus brings is to be a good friend, say sorry and say thank you.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C359F8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Christians believe</w:t>
            </w: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 xml:space="preserve"> Jesus’ teachings make people think hard about how to live and show them the right way.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The Christian community pray today because they think God is listening and he answers those prayers.</w:t>
            </w:r>
          </w:p>
          <w:p w:rsidR="000948FB" w:rsidRDefault="000948FB" w:rsidP="000948FB">
            <w:pP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  <w:p w:rsidR="000948FB" w:rsidRPr="00680E9C" w:rsidRDefault="000948FB" w:rsidP="000948FB">
            <w:pP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0948FB" w:rsidRPr="00174D92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CRInfantMedium" w:hAnsi="SassoonCRInfantMedium"/>
                <w:color w:val="000000" w:themeColor="text1"/>
                <w:sz w:val="20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Jews believe in only one God and all life is special because God created it.</w:t>
            </w:r>
          </w:p>
          <w:p w:rsidR="000948FB" w:rsidRPr="009A2E9F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S</w:t>
            </w:r>
            <w:r w:rsidRPr="009A2E9F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hema is the most important prayer for Jews to remind them that there is only one God.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9A2E9F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Shabbat is a precious time for Jews to rest and remember that God created the world.</w:t>
            </w:r>
          </w:p>
          <w:p w:rsidR="000948FB" w:rsidRDefault="000948FB" w:rsidP="000948FB">
            <w:pP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  <w:p w:rsidR="000948FB" w:rsidRDefault="000948FB" w:rsidP="000948FB">
            <w:pP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  <w:p w:rsidR="000948FB" w:rsidRPr="00680E9C" w:rsidRDefault="000948FB" w:rsidP="000948FB">
            <w:pP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  <w:p w:rsidR="000948FB" w:rsidRPr="006A1F07" w:rsidRDefault="000948FB" w:rsidP="000948FB">
            <w:pPr>
              <w:pStyle w:val="ListParagraph"/>
              <w:ind w:left="29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48FB" w:rsidRPr="00274044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CRInfantMedium" w:hAnsi="SassoonCRInfantMedium"/>
                <w:color w:val="000000" w:themeColor="text1"/>
                <w:sz w:val="20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The events of Easter happened over a week known as Holy Week.</w:t>
            </w:r>
          </w:p>
          <w:p w:rsidR="000948FB" w:rsidRPr="00676CCF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CRInfantMedium" w:hAnsi="SassoonCRInfantMedium"/>
                <w:color w:val="000000" w:themeColor="text1"/>
                <w:sz w:val="20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Christians believe that Jesus rose again, giving people hope of a new life.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Christians believe that because Jesus died, they can be closer to God.</w:t>
            </w:r>
          </w:p>
          <w:p w:rsidR="000948FB" w:rsidRDefault="000948FB" w:rsidP="000948FB">
            <w:pP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  <w:p w:rsidR="000948FB" w:rsidRDefault="000948FB" w:rsidP="000948FB">
            <w:pP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  <w:p w:rsidR="000948FB" w:rsidRPr="00680E9C" w:rsidRDefault="000948FB" w:rsidP="000948FB">
            <w:pP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948FB" w:rsidRPr="00714FC3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CRInfantMedium" w:hAnsi="SassoonCRInfantMedium"/>
                <w:color w:val="000000" w:themeColor="text1"/>
                <w:sz w:val="20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Every religion has a place that is sacred to every religion for worshipping their God.</w:t>
            </w:r>
          </w:p>
          <w:p w:rsidR="000948FB" w:rsidRPr="00BB4BA5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BB4BA5">
              <w:rPr>
                <w:rFonts w:ascii="SassoonPrimaryInfant" w:hAnsi="SassoonPrimaryInfant"/>
                <w:sz w:val="14"/>
                <w:szCs w:val="14"/>
              </w:rPr>
              <w:t>A Church is a building where Christians worship God. It has key features such as an altar, a lectern, a pulpit and a symbolic cross.</w:t>
            </w:r>
          </w:p>
          <w:p w:rsidR="000948FB" w:rsidRPr="00BB4BA5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BB4BA5">
              <w:rPr>
                <w:rFonts w:ascii="SassoonPrimaryInfant" w:hAnsi="SassoonPrimaryInfant"/>
                <w:sz w:val="14"/>
                <w:szCs w:val="14"/>
              </w:rPr>
              <w:t>A synagogue is a building where Jewish people worship their God. It has key features such as an ark</w:t>
            </w:r>
            <w:r>
              <w:rPr>
                <w:rFonts w:ascii="SassoonPrimaryInfant" w:hAnsi="SassoonPrimaryInfant"/>
                <w:sz w:val="14"/>
                <w:szCs w:val="14"/>
              </w:rPr>
              <w:t xml:space="preserve">, </w:t>
            </w:r>
            <w:r w:rsidRPr="00BB4BA5">
              <w:rPr>
                <w:rFonts w:ascii="SassoonPrimaryInfant" w:hAnsi="SassoonPrimaryInfant"/>
                <w:sz w:val="14"/>
                <w:szCs w:val="14"/>
              </w:rPr>
              <w:t>eternal light, and a bimah</w:t>
            </w:r>
            <w:r>
              <w:rPr>
                <w:rFonts w:ascii="SassoonPrimaryInfant" w:hAnsi="SassoonPrimaryInfant"/>
                <w:sz w:val="14"/>
                <w:szCs w:val="14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948FB" w:rsidRPr="005F1A21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CRInfantMedium" w:hAnsi="SassoonCRInfantMedium"/>
                <w:color w:val="000000" w:themeColor="text1"/>
                <w:sz w:val="20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Sacred books contain teachings that are special to many people and they should be treated with respect.</w:t>
            </w:r>
          </w:p>
          <w:p w:rsidR="000948FB" w:rsidRPr="00211321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20"/>
              </w:rPr>
            </w:pPr>
            <w:r w:rsidRPr="00211321">
              <w:rPr>
                <w:rFonts w:ascii="SassoonPrimaryInfant" w:hAnsi="SassoonPrimaryInfant"/>
                <w:color w:val="000000" w:themeColor="text1"/>
                <w:sz w:val="14"/>
              </w:rPr>
              <w:t>From the Bible, Christians learn how to treat one another kindly, such as the Good Samaritan.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680E9C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From the Torah, Jews learn that God will always help them, like he helped Moses.</w:t>
            </w:r>
          </w:p>
          <w:p w:rsidR="000948FB" w:rsidRDefault="000948FB" w:rsidP="000948FB">
            <w:pP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  <w:p w:rsidR="000948FB" w:rsidRDefault="000948FB" w:rsidP="000948FB">
            <w:pP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  <w:p w:rsidR="000948FB" w:rsidRPr="00680E9C" w:rsidRDefault="000948FB" w:rsidP="000948FB">
            <w:pP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</w:tc>
      </w:tr>
      <w:tr w:rsidR="000948FB" w:rsidRPr="00FC3D09" w:rsidTr="006C5994">
        <w:trPr>
          <w:trHeight w:val="58"/>
        </w:trPr>
        <w:tc>
          <w:tcPr>
            <w:tcW w:w="1271" w:type="dxa"/>
            <w:shd w:val="clear" w:color="auto" w:fill="FBE4D5" w:themeFill="accent2" w:themeFillTint="33"/>
            <w:vAlign w:val="center"/>
          </w:tcPr>
          <w:p w:rsidR="000948FB" w:rsidRPr="009A109D" w:rsidRDefault="000948FB" w:rsidP="000948FB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  <w:r>
              <w:rPr>
                <w:rFonts w:ascii="SassoonCRInfantMedium" w:hAnsi="SassoonCRInfantMedium"/>
                <w:color w:val="000000" w:themeColor="text1"/>
                <w:sz w:val="20"/>
              </w:rPr>
              <w:t>Ways of knowing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Give explanations of what the Bible story of Matthew the tax collector means to Christians.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Give 2 examples of how Christians put their beliefs into practice in the Church community and their own lives.</w:t>
            </w:r>
          </w:p>
          <w:p w:rsidR="000948FB" w:rsidRPr="0065220E" w:rsidRDefault="000948FB" w:rsidP="000948FB">
            <w:pPr>
              <w:pStyle w:val="ListParagraph"/>
              <w:ind w:left="29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:rsidR="000948FB" w:rsidRPr="0065220E" w:rsidRDefault="000948FB" w:rsidP="000948FB">
            <w:pPr>
              <w:pStyle w:val="ListParagraph"/>
              <w:numPr>
                <w:ilvl w:val="0"/>
                <w:numId w:val="1"/>
              </w:numPr>
              <w:ind w:left="68" w:hanging="141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65220E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Describe how Christians show their beliefs: for example, thanking God in prayer.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65220E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 xml:space="preserve">Give 2 examples of how Christians </w:t>
            </w: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use the Bible stories to guide their beliefs about prayer.</w:t>
            </w:r>
          </w:p>
          <w:p w:rsidR="000948FB" w:rsidRPr="0065220E" w:rsidRDefault="000948FB" w:rsidP="000948FB">
            <w:pPr>
              <w:pStyle w:val="ListParagraph"/>
              <w:ind w:left="29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  <w:p w:rsidR="000948FB" w:rsidRPr="00845872" w:rsidRDefault="000948FB" w:rsidP="000948FB">
            <w:pP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0948FB" w:rsidRPr="00E45EE4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CRInfantMedium" w:hAnsi="SassoonCRInfantMedium"/>
                <w:color w:val="000000" w:themeColor="text1"/>
                <w:sz w:val="20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Describe how Jews show their beliefs: for example, saying Shema or observing Shabbat.</w:t>
            </w:r>
          </w:p>
          <w:p w:rsidR="000948FB" w:rsidRPr="00680E9C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CRInfantMedium" w:hAnsi="SassoonCRInfantMedium"/>
                <w:color w:val="000000" w:themeColor="text1"/>
                <w:sz w:val="20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Make links between Jewish practices and how Jews live.</w:t>
            </w:r>
          </w:p>
          <w:p w:rsidR="000948FB" w:rsidRPr="00680E9C" w:rsidRDefault="000948FB" w:rsidP="000948FB">
            <w:pPr>
              <w:rPr>
                <w:rFonts w:ascii="SassoonCRInfantMedium" w:hAnsi="SassoonCRInfantMedium"/>
                <w:color w:val="000000" w:themeColor="text1"/>
                <w:sz w:val="20"/>
              </w:rPr>
            </w:pPr>
          </w:p>
          <w:p w:rsidR="000948FB" w:rsidRPr="00E45EE4" w:rsidRDefault="000948FB" w:rsidP="000948FB">
            <w:pPr>
              <w:rPr>
                <w:rFonts w:ascii="SassoonCRInfantMedium" w:hAnsi="SassoonCRInfantMedium"/>
                <w:color w:val="000000" w:themeColor="text1"/>
                <w:sz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Tell stories of Easter from the Bible and recognise a link with the idea of Salvation.</w:t>
            </w:r>
          </w:p>
          <w:p w:rsidR="000948FB" w:rsidRPr="0065220E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Give examples of how Christians show their beliefs about Jesus’ death in church worship.</w:t>
            </w:r>
          </w:p>
          <w:p w:rsidR="000948FB" w:rsidRPr="009A109D" w:rsidRDefault="000948FB" w:rsidP="000948FB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Give examples of objects and symbols used in a church and synagogue that show what people believe.</w:t>
            </w:r>
          </w:p>
          <w:p w:rsidR="000948FB" w:rsidRPr="00F954BA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CRInfantMedium" w:hAnsi="SassoonCRInfantMedium"/>
                <w:color w:val="000000" w:themeColor="text1"/>
                <w:sz w:val="20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Talk about why people like to belong to a sacred building or community.</w:t>
            </w:r>
          </w:p>
          <w:p w:rsidR="000948FB" w:rsidRDefault="000948FB" w:rsidP="000948FB">
            <w:pPr>
              <w:pStyle w:val="ListParagraph"/>
              <w:ind w:left="29"/>
              <w:rPr>
                <w:rFonts w:ascii="SassoonCRInfantMedium" w:hAnsi="SassoonCRInfantMedium"/>
                <w:color w:val="000000" w:themeColor="text1"/>
                <w:sz w:val="20"/>
              </w:rPr>
            </w:pPr>
          </w:p>
          <w:p w:rsidR="000948FB" w:rsidRPr="00680E9C" w:rsidRDefault="000948FB" w:rsidP="000948FB">
            <w:pPr>
              <w:pStyle w:val="ListParagraph"/>
              <w:ind w:left="29"/>
              <w:rPr>
                <w:rFonts w:ascii="SassoonCRInfantMedium" w:hAnsi="SassoonCRInfantMedium"/>
                <w:color w:val="000000" w:themeColor="text1"/>
                <w:sz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Give reasons why a holy book is considered to be ‘holy’.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Talk about the issues of good and bad, right and wrong arising from stories from the Bible and the Torah.</w:t>
            </w:r>
          </w:p>
          <w:p w:rsidR="000948FB" w:rsidRPr="00680E9C" w:rsidRDefault="000948FB" w:rsidP="000948FB">
            <w:pP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  <w:p w:rsidR="000948FB" w:rsidRPr="009A109D" w:rsidRDefault="000948FB" w:rsidP="000948FB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</w:p>
        </w:tc>
      </w:tr>
      <w:tr w:rsidR="00FD2792" w:rsidRPr="00FC3D09" w:rsidTr="006C5994">
        <w:trPr>
          <w:trHeight w:val="58"/>
        </w:trPr>
        <w:tc>
          <w:tcPr>
            <w:tcW w:w="1271" w:type="dxa"/>
            <w:shd w:val="clear" w:color="auto" w:fill="FBE4D5" w:themeFill="accent2" w:themeFillTint="33"/>
            <w:vAlign w:val="center"/>
          </w:tcPr>
          <w:p w:rsidR="00FD2792" w:rsidRDefault="00FD2792" w:rsidP="000948FB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  <w:r>
              <w:rPr>
                <w:rFonts w:ascii="SassoonCRInfantMedium" w:hAnsi="SassoonCRInfantMedium"/>
                <w:color w:val="000000" w:themeColor="text1"/>
                <w:sz w:val="20"/>
              </w:rPr>
              <w:t>Personal knowledge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D2792" w:rsidRPr="00020C10" w:rsidRDefault="00020C10" w:rsidP="00020C10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8" w:hanging="125"/>
              <w:rPr>
                <w:rFonts w:ascii="SassoonPrimaryInfant" w:hAnsi="SassoonPrimaryInfant" w:cs="NoyhBook"/>
                <w:sz w:val="14"/>
                <w:szCs w:val="14"/>
              </w:rPr>
            </w:pPr>
            <w:r w:rsidRPr="00020C10">
              <w:rPr>
                <w:rFonts w:ascii="SassoonPrimaryInfant" w:hAnsi="SassoonPrimaryInfant" w:cs="NoyhBook"/>
                <w:sz w:val="14"/>
                <w:szCs w:val="14"/>
              </w:rPr>
              <w:t>Think, talk and ask questions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020C10">
              <w:rPr>
                <w:rFonts w:ascii="SassoonPrimaryInfant" w:hAnsi="SassoonPrimaryInfant" w:cs="NoyhBook"/>
                <w:sz w:val="14"/>
                <w:szCs w:val="14"/>
              </w:rPr>
              <w:t>about whether they can learn anything from Jesus’ ‘Good News’.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:rsidR="00FD2792" w:rsidRDefault="00E27A7A" w:rsidP="000948FB">
            <w:pPr>
              <w:pStyle w:val="ListParagraph"/>
              <w:numPr>
                <w:ilvl w:val="0"/>
                <w:numId w:val="1"/>
              </w:numPr>
              <w:ind w:left="68" w:hanging="141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Consider what different Jesus’ ‘Good News’ makes to their own lives.</w:t>
            </w:r>
          </w:p>
          <w:p w:rsidR="00E27A7A" w:rsidRPr="0065220E" w:rsidRDefault="00E27A7A" w:rsidP="00E27A7A">
            <w:pPr>
              <w:pStyle w:val="ListParagraph"/>
              <w:ind w:left="68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0A14E0" w:rsidRPr="000A14E0" w:rsidRDefault="000A14E0" w:rsidP="000A14E0">
            <w:pPr>
              <w:pStyle w:val="Default"/>
              <w:numPr>
                <w:ilvl w:val="0"/>
                <w:numId w:val="1"/>
              </w:numPr>
              <w:ind w:left="27" w:hanging="126"/>
              <w:rPr>
                <w:rFonts w:ascii="SassoonPrimaryInfant" w:hAnsi="SassoonPrimaryInfant"/>
                <w:sz w:val="14"/>
                <w:szCs w:val="14"/>
              </w:rPr>
            </w:pPr>
            <w:r w:rsidRPr="000A14E0">
              <w:rPr>
                <w:rFonts w:ascii="SassoonPrimaryInfant" w:hAnsi="SassoonPrimaryInfant"/>
                <w:sz w:val="14"/>
                <w:szCs w:val="14"/>
              </w:rPr>
              <w:t>Talk about what they think is good about reflecting, thanking, praising and remembering</w:t>
            </w:r>
            <w:r>
              <w:rPr>
                <w:rFonts w:ascii="SassoonPrimaryInfant" w:hAnsi="SassoonPrimaryInfant"/>
                <w:sz w:val="14"/>
                <w:szCs w:val="14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D2792" w:rsidRPr="003227F2" w:rsidRDefault="003227F2" w:rsidP="003227F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7" w:hanging="116"/>
              <w:rPr>
                <w:rFonts w:ascii="SassoonPrimaryInfant" w:hAnsi="SassoonPrimaryInfant" w:cs="NoyhBook"/>
                <w:sz w:val="14"/>
                <w:szCs w:val="14"/>
              </w:rPr>
            </w:pPr>
            <w:r w:rsidRPr="003227F2">
              <w:rPr>
                <w:rFonts w:ascii="SassoonPrimaryInfant" w:hAnsi="SassoonPrimaryInfant" w:cs="NoyhBook"/>
                <w:sz w:val="14"/>
                <w:szCs w:val="14"/>
              </w:rPr>
              <w:t>Think, talk and ask questions about whether the story of Easter has anything to say to them about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3227F2">
              <w:rPr>
                <w:rFonts w:ascii="SassoonPrimaryInfant" w:hAnsi="SassoonPrimaryInfant" w:cs="NoyhBook"/>
                <w:sz w:val="14"/>
                <w:szCs w:val="14"/>
              </w:rPr>
              <w:t>sadness, hope or heaven.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D2792" w:rsidRDefault="00C1337E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Consider whether sacred places are important to them and how they might make them feel.</w:t>
            </w:r>
          </w:p>
          <w:p w:rsidR="00C1337E" w:rsidRDefault="00C1337E" w:rsidP="00C1337E">
            <w:pPr>
              <w:pStyle w:val="ListParagraph"/>
              <w:ind w:left="29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FD2792" w:rsidRDefault="003B77FD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Talk about their own opinions about the issues of good and bad and right and wrong that arise from the stories.</w:t>
            </w:r>
          </w:p>
          <w:p w:rsidR="003B77FD" w:rsidRDefault="003B77FD" w:rsidP="003B77FD">
            <w:pPr>
              <w:pStyle w:val="ListParagraph"/>
              <w:ind w:left="29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</w:tc>
      </w:tr>
      <w:tr w:rsidR="000948FB" w:rsidRPr="00FC3D09" w:rsidTr="006C5994">
        <w:trPr>
          <w:trHeight w:val="327"/>
        </w:trPr>
        <w:tc>
          <w:tcPr>
            <w:tcW w:w="1271" w:type="dxa"/>
            <w:shd w:val="clear" w:color="auto" w:fill="FBE4D5" w:themeFill="accent2" w:themeFillTint="33"/>
            <w:vAlign w:val="center"/>
          </w:tcPr>
          <w:p w:rsidR="000948FB" w:rsidRDefault="000948FB" w:rsidP="000948FB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  <w:r>
              <w:rPr>
                <w:rFonts w:ascii="SassoonCRInfantMedium" w:hAnsi="SassoonCRInfantMedium"/>
                <w:color w:val="000000" w:themeColor="text1"/>
                <w:sz w:val="20"/>
              </w:rPr>
              <w:t>Vocabulary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Gospel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Disciples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Forgiveness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Friendship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Good News</w:t>
            </w:r>
          </w:p>
          <w:p w:rsidR="00C0384F" w:rsidRPr="00C0384F" w:rsidRDefault="00C0384F" w:rsidP="00C0384F">
            <w:pPr>
              <w:pStyle w:val="ListParagraph"/>
              <w:ind w:left="29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Gospel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Prayer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Thankful</w:t>
            </w:r>
          </w:p>
          <w:p w:rsidR="00C0384F" w:rsidRDefault="000948FB" w:rsidP="00C0384F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Good News</w:t>
            </w:r>
          </w:p>
          <w:p w:rsidR="00C0384F" w:rsidRPr="00C0384F" w:rsidRDefault="00C0384F" w:rsidP="00C0384F">
            <w:pPr>
              <w:pStyle w:val="ListParagraph"/>
              <w:ind w:left="29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Mezuzah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Shabbat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Sukkot</w:t>
            </w:r>
          </w:p>
          <w:p w:rsidR="000948FB" w:rsidRPr="006D763A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Shema</w:t>
            </w:r>
          </w:p>
          <w:p w:rsidR="000948FB" w:rsidRPr="009A109D" w:rsidRDefault="000948FB" w:rsidP="000948FB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Salvation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Easter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Crucify</w:t>
            </w:r>
          </w:p>
          <w:p w:rsidR="000948FB" w:rsidRDefault="000948FB" w:rsidP="00C0384F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Holy Week</w:t>
            </w:r>
          </w:p>
          <w:p w:rsidR="00C0384F" w:rsidRPr="00C0384F" w:rsidRDefault="00C0384F" w:rsidP="00C0384F">
            <w:pPr>
              <w:pStyle w:val="ListParagraph"/>
              <w:ind w:left="29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Sacred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Church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Synagogue</w:t>
            </w:r>
          </w:p>
          <w:p w:rsidR="000948FB" w:rsidRDefault="000948FB" w:rsidP="00C0384F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Worship</w:t>
            </w:r>
          </w:p>
          <w:p w:rsidR="00C0384F" w:rsidRPr="00C0384F" w:rsidRDefault="00C0384F" w:rsidP="00C0384F">
            <w:pPr>
              <w:pStyle w:val="ListParagraph"/>
              <w:ind w:left="29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Bible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Torah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Holy Book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Parable</w:t>
            </w:r>
          </w:p>
          <w:p w:rsidR="000948FB" w:rsidRDefault="000948FB" w:rsidP="00C0384F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Hebrew</w:t>
            </w:r>
          </w:p>
          <w:p w:rsidR="003B77FD" w:rsidRDefault="003B77FD" w:rsidP="003B77FD">
            <w:pPr>
              <w:pStyle w:val="ListParagraph"/>
              <w:ind w:left="29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  <w:p w:rsidR="003B77FD" w:rsidRDefault="003B77FD" w:rsidP="003B77FD">
            <w:pPr>
              <w:pStyle w:val="ListParagraph"/>
              <w:ind w:left="29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  <w:p w:rsidR="003B77FD" w:rsidRDefault="003B77FD" w:rsidP="003B77FD">
            <w:pPr>
              <w:pStyle w:val="ListParagraph"/>
              <w:ind w:left="29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  <w:p w:rsidR="003B77FD" w:rsidRDefault="003B77FD" w:rsidP="003B77FD">
            <w:pPr>
              <w:pStyle w:val="ListParagraph"/>
              <w:ind w:left="29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  <w:p w:rsidR="00C0384F" w:rsidRPr="00C0384F" w:rsidRDefault="00C0384F" w:rsidP="00C0384F">
            <w:pPr>
              <w:pStyle w:val="ListParagraph"/>
              <w:ind w:left="29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</w:tc>
      </w:tr>
      <w:tr w:rsidR="000948FB" w:rsidRPr="00FC3D09" w:rsidTr="006C5994">
        <w:trPr>
          <w:trHeight w:val="58"/>
        </w:trPr>
        <w:tc>
          <w:tcPr>
            <w:tcW w:w="16297" w:type="dxa"/>
            <w:gridSpan w:val="9"/>
            <w:shd w:val="clear" w:color="auto" w:fill="FFFFCC"/>
            <w:vAlign w:val="center"/>
          </w:tcPr>
          <w:p w:rsidR="000948FB" w:rsidRPr="00C359F8" w:rsidRDefault="000948FB" w:rsidP="000948FB">
            <w:pPr>
              <w:jc w:val="center"/>
              <w:rPr>
                <w:rFonts w:ascii="SassoonCRInfantMedium" w:hAnsi="SassoonCRInfantMedium"/>
                <w:color w:val="000000" w:themeColor="text1"/>
                <w:sz w:val="22"/>
              </w:rPr>
            </w:pPr>
            <w:r w:rsidRPr="00C359F8">
              <w:rPr>
                <w:rFonts w:ascii="SassoonCRInfantMedium" w:hAnsi="SassoonCRInfantMedium"/>
                <w:color w:val="000000" w:themeColor="text1"/>
                <w:sz w:val="22"/>
              </w:rPr>
              <w:lastRenderedPageBreak/>
              <w:t>Year 3</w:t>
            </w:r>
          </w:p>
        </w:tc>
      </w:tr>
      <w:tr w:rsidR="000948FB" w:rsidRPr="00FC3D09" w:rsidTr="006C5994">
        <w:trPr>
          <w:trHeight w:val="887"/>
        </w:trPr>
        <w:tc>
          <w:tcPr>
            <w:tcW w:w="1271" w:type="dxa"/>
            <w:shd w:val="clear" w:color="auto" w:fill="FFE7E7"/>
            <w:vAlign w:val="center"/>
          </w:tcPr>
          <w:p w:rsidR="000948FB" w:rsidRPr="009A109D" w:rsidRDefault="000948FB" w:rsidP="000948FB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</w:p>
        </w:tc>
        <w:tc>
          <w:tcPr>
            <w:tcW w:w="2234" w:type="dxa"/>
            <w:shd w:val="clear" w:color="auto" w:fill="FFFFEF"/>
          </w:tcPr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i/>
                <w:color w:val="000000" w:themeColor="text1"/>
                <w:sz w:val="18"/>
              </w:rPr>
              <w:t>What do Christians learn from the creation story?</w:t>
            </w:r>
          </w:p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b/>
                <w:color w:val="8EAADB" w:themeColor="accent1" w:themeTint="99"/>
                <w:sz w:val="18"/>
              </w:rPr>
              <w:t>CREATION/</w:t>
            </w:r>
            <w:r w:rsidRPr="00C26C61">
              <w:rPr>
                <w:rFonts w:ascii="SassoonCRInfantMedium" w:hAnsi="SassoonCRInfantMedium"/>
                <w:b/>
                <w:color w:val="002060"/>
                <w:sz w:val="18"/>
              </w:rPr>
              <w:t xml:space="preserve"> FALL</w:t>
            </w:r>
          </w:p>
        </w:tc>
        <w:tc>
          <w:tcPr>
            <w:tcW w:w="2598" w:type="dxa"/>
            <w:gridSpan w:val="3"/>
            <w:shd w:val="clear" w:color="auto" w:fill="FFFFEF"/>
          </w:tcPr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i/>
                <w:color w:val="000000" w:themeColor="text1"/>
                <w:sz w:val="18"/>
              </w:rPr>
              <w:t>What is it like to follow God?</w:t>
            </w:r>
          </w:p>
          <w:p w:rsidR="000948FB" w:rsidRPr="00C26C61" w:rsidRDefault="000948FB" w:rsidP="000948FB">
            <w:pPr>
              <w:rPr>
                <w:rFonts w:ascii="SassoonCRInfantMedium" w:hAnsi="SassoonCRInfantMedium"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b/>
                <w:color w:val="FFC000"/>
                <w:sz w:val="18"/>
              </w:rPr>
              <w:t>PEOPLE OF GOD</w:t>
            </w:r>
          </w:p>
        </w:tc>
        <w:tc>
          <w:tcPr>
            <w:tcW w:w="2539" w:type="dxa"/>
            <w:shd w:val="clear" w:color="auto" w:fill="FFFFEF"/>
          </w:tcPr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i/>
                <w:color w:val="000000" w:themeColor="text1"/>
                <w:sz w:val="18"/>
              </w:rPr>
              <w:t>What is the trinity?</w:t>
            </w:r>
          </w:p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b/>
                <w:color w:val="00B050"/>
                <w:sz w:val="18"/>
              </w:rPr>
              <w:t>INCARNATION</w:t>
            </w:r>
          </w:p>
        </w:tc>
        <w:tc>
          <w:tcPr>
            <w:tcW w:w="2410" w:type="dxa"/>
            <w:shd w:val="clear" w:color="auto" w:fill="FFFFEF"/>
          </w:tcPr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i/>
                <w:color w:val="000000" w:themeColor="text1"/>
                <w:sz w:val="18"/>
              </w:rPr>
              <w:t>Why do Christians call the day Jesus died Good Friday?</w:t>
            </w:r>
          </w:p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b/>
                <w:color w:val="FF0000"/>
                <w:sz w:val="18"/>
              </w:rPr>
              <w:t>SALVATION</w:t>
            </w:r>
          </w:p>
        </w:tc>
        <w:tc>
          <w:tcPr>
            <w:tcW w:w="2551" w:type="dxa"/>
            <w:shd w:val="clear" w:color="auto" w:fill="FFFFEF"/>
          </w:tcPr>
          <w:p w:rsidR="000948FB" w:rsidRPr="00C26C61" w:rsidRDefault="000948FB" w:rsidP="000948FB">
            <w:pPr>
              <w:rPr>
                <w:rFonts w:ascii="SassoonCRInfantMedium" w:hAnsi="SassoonCRInfantMedium"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color w:val="000000" w:themeColor="text1"/>
                <w:sz w:val="18"/>
              </w:rPr>
              <w:t>Why do people pray? (Wakefield Syllabus)</w:t>
            </w:r>
          </w:p>
        </w:tc>
        <w:tc>
          <w:tcPr>
            <w:tcW w:w="2694" w:type="dxa"/>
            <w:shd w:val="clear" w:color="auto" w:fill="FFFFEF"/>
          </w:tcPr>
          <w:p w:rsidR="000948FB" w:rsidRPr="00C26C61" w:rsidRDefault="000948FB" w:rsidP="000948FB">
            <w:pPr>
              <w:rPr>
                <w:rFonts w:ascii="SassoonCRInfantMedium" w:hAnsi="SassoonCRInfantMedium"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color w:val="000000" w:themeColor="text1"/>
                <w:sz w:val="18"/>
              </w:rPr>
              <w:t>What does it mean to be a Hindu in Britain today?</w:t>
            </w:r>
          </w:p>
        </w:tc>
      </w:tr>
      <w:tr w:rsidR="000948FB" w:rsidRPr="00FC3D09" w:rsidTr="006C5994">
        <w:trPr>
          <w:trHeight w:val="887"/>
        </w:trPr>
        <w:tc>
          <w:tcPr>
            <w:tcW w:w="1271" w:type="dxa"/>
            <w:shd w:val="clear" w:color="auto" w:fill="FBE4D5" w:themeFill="accent2" w:themeFillTint="33"/>
            <w:vAlign w:val="center"/>
          </w:tcPr>
          <w:p w:rsidR="000948FB" w:rsidRPr="009A109D" w:rsidRDefault="000948FB" w:rsidP="000948FB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  <w:r>
              <w:rPr>
                <w:rFonts w:ascii="SassoonCRInfantMedium" w:hAnsi="SassoonCRInfantMedium"/>
                <w:color w:val="000000" w:themeColor="text1"/>
                <w:sz w:val="20"/>
              </w:rPr>
              <w:t>Substantive knowledge</w:t>
            </w:r>
          </w:p>
        </w:tc>
        <w:tc>
          <w:tcPr>
            <w:tcW w:w="2234" w:type="dxa"/>
          </w:tcPr>
          <w:p w:rsidR="000948FB" w:rsidRPr="009C0A2E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9C0A2E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The Fall tells a story about how humans spoiled their friendship with God.</w:t>
            </w:r>
          </w:p>
          <w:p w:rsidR="000948FB" w:rsidRPr="009C0A2E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9C0A2E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As human beings are part of God’s good creation, they do best when they listen to God.</w:t>
            </w:r>
          </w:p>
          <w:p w:rsidR="000948FB" w:rsidRPr="009C0A2E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9C0A2E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The Bible shows that God wants to help people to be close with him, so he gives them guidelines on how to live (the 10 commandments)</w:t>
            </w:r>
          </w:p>
        </w:tc>
        <w:tc>
          <w:tcPr>
            <w:tcW w:w="2598" w:type="dxa"/>
            <w:gridSpan w:val="3"/>
          </w:tcPr>
          <w:p w:rsidR="000948FB" w:rsidRPr="002F78B7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CRInfantMedium" w:hAnsi="SassoonCRInfantMedium"/>
                <w:color w:val="000000" w:themeColor="text1"/>
                <w:sz w:val="18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 xml:space="preserve">The People of God try and live in the way God wants by following his commands and worshipping him. 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8"/>
              </w:rPr>
            </w:pPr>
            <w:r w:rsidRPr="002F78B7">
              <w:rPr>
                <w:rFonts w:ascii="SassoonPrimaryInfant" w:hAnsi="SassoonPrimaryInfant"/>
                <w:color w:val="000000" w:themeColor="text1"/>
                <w:sz w:val="14"/>
                <w:szCs w:val="18"/>
              </w:rPr>
              <w:t xml:space="preserve">The Story of Noah shows that God keeps his </w:t>
            </w:r>
            <w:r>
              <w:rPr>
                <w:rFonts w:ascii="SassoonPrimaryInfant" w:hAnsi="SassoonPrimaryInfant"/>
                <w:color w:val="000000" w:themeColor="text1"/>
                <w:sz w:val="14"/>
                <w:szCs w:val="18"/>
              </w:rPr>
              <w:t>promises</w:t>
            </w:r>
            <w:r w:rsidRPr="002F78B7">
              <w:rPr>
                <w:rFonts w:ascii="SassoonPrimaryInfant" w:hAnsi="SassoonPrimaryInfant"/>
                <w:color w:val="000000" w:themeColor="text1"/>
                <w:sz w:val="14"/>
                <w:szCs w:val="18"/>
              </w:rPr>
              <w:t>.</w:t>
            </w:r>
          </w:p>
          <w:p w:rsidR="000948FB" w:rsidRPr="002F78B7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8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8"/>
              </w:rPr>
              <w:t>Christians believe that following God includes trusting and having faith in God’s promises.</w:t>
            </w:r>
          </w:p>
          <w:p w:rsidR="000948FB" w:rsidRPr="00AB7DE4" w:rsidRDefault="000948FB" w:rsidP="000948FB">
            <w:pPr>
              <w:rPr>
                <w:rFonts w:ascii="SassoonCRInfantMedium" w:hAnsi="SassoonCRInfantMedium"/>
                <w:color w:val="000000" w:themeColor="text1"/>
                <w:sz w:val="18"/>
              </w:rPr>
            </w:pPr>
          </w:p>
        </w:tc>
        <w:tc>
          <w:tcPr>
            <w:tcW w:w="2539" w:type="dxa"/>
          </w:tcPr>
          <w:p w:rsidR="000948FB" w:rsidRPr="0048514E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8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Christians believe that God is Trinity: Father, Son and Holy Spirit.</w:t>
            </w:r>
          </w:p>
          <w:p w:rsidR="000948FB" w:rsidRPr="0048514E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8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8"/>
              </w:rPr>
              <w:t>Father is the creator; the Son is sent to save his people and the Son sends the Holy Spirit to his followers.</w:t>
            </w:r>
          </w:p>
          <w:p w:rsidR="000948FB" w:rsidRPr="002F78B7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8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8"/>
              </w:rPr>
              <w:t>Christians believe the Holy Spirit is God’s power at work in their lives today, and enables them to follow Jesus.</w:t>
            </w:r>
          </w:p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</w:p>
        </w:tc>
        <w:tc>
          <w:tcPr>
            <w:tcW w:w="2410" w:type="dxa"/>
          </w:tcPr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8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8"/>
              </w:rPr>
              <w:t>Christians see Holy Week as the conclusion of Jesus’ earthly life, leading to his death and resurrection.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8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8"/>
              </w:rPr>
              <w:t>The events of Holy Week were important to show the disciples what Jesus came to do – save humanity.</w:t>
            </w:r>
          </w:p>
          <w:p w:rsidR="000948FB" w:rsidRPr="000E7885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8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8"/>
              </w:rPr>
              <w:t>Christians celebrate Jesus’ death and resurrection because they believe that humanity was restored because of this.</w:t>
            </w:r>
          </w:p>
        </w:tc>
        <w:tc>
          <w:tcPr>
            <w:tcW w:w="2551" w:type="dxa"/>
            <w:shd w:val="clear" w:color="auto" w:fill="auto"/>
          </w:tcPr>
          <w:p w:rsidR="000948FB" w:rsidRPr="00E01CDE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E01CDE">
              <w:rPr>
                <w:rFonts w:ascii="SassoonPrimaryInfant" w:hAnsi="SassoonPrimaryInfant"/>
                <w:sz w:val="14"/>
                <w:szCs w:val="14"/>
              </w:rPr>
              <w:t xml:space="preserve">Prayer for Hindus is about connecting with </w:t>
            </w:r>
            <w:r>
              <w:rPr>
                <w:rFonts w:ascii="SassoonPrimaryInfant" w:hAnsi="SassoonPrimaryInfant"/>
                <w:sz w:val="14"/>
                <w:szCs w:val="14"/>
              </w:rPr>
              <w:t>God and they pray in the mandir or in their home shrine.</w:t>
            </w:r>
          </w:p>
          <w:p w:rsidR="000948FB" w:rsidRPr="00E01CDE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E01CDE">
              <w:rPr>
                <w:rFonts w:ascii="SassoonPrimaryInfant" w:hAnsi="SassoonPrimaryInfant"/>
                <w:sz w:val="14"/>
                <w:szCs w:val="14"/>
              </w:rPr>
              <w:t>Christians pray for different purposes including asking, thanking, saying sorry and praising</w:t>
            </w:r>
            <w:r>
              <w:rPr>
                <w:rFonts w:ascii="SassoonPrimaryInfant" w:hAnsi="SassoonPrimaryInfant"/>
                <w:sz w:val="14"/>
                <w:szCs w:val="14"/>
              </w:rPr>
              <w:t xml:space="preserve"> God.</w:t>
            </w:r>
          </w:p>
          <w:p w:rsidR="000948FB" w:rsidRPr="00E01CDE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E01CDE">
              <w:rPr>
                <w:rFonts w:ascii="SassoonPrimaryInfant" w:hAnsi="SassoonPrimaryInfant"/>
                <w:sz w:val="14"/>
                <w:szCs w:val="14"/>
              </w:rPr>
              <w:t>Some people are spiritual but not religious and like to pray in their own way.</w:t>
            </w:r>
          </w:p>
          <w:p w:rsidR="000948FB" w:rsidRPr="00C26C61" w:rsidRDefault="000948FB" w:rsidP="000948FB">
            <w:pPr>
              <w:rPr>
                <w:rFonts w:ascii="SassoonCRInfantMedium" w:hAnsi="SassoonCRInfantMedium"/>
                <w:color w:val="000000" w:themeColor="text1"/>
                <w:sz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0948FB" w:rsidRPr="00346782" w:rsidRDefault="000948FB" w:rsidP="000948FB">
            <w:pPr>
              <w:pStyle w:val="ListParagraph"/>
              <w:numPr>
                <w:ilvl w:val="0"/>
                <w:numId w:val="1"/>
              </w:numPr>
              <w:ind w:left="106" w:hanging="189"/>
              <w:rPr>
                <w:rFonts w:ascii="SassoonPrimaryInfant" w:hAnsi="SassoonPrimaryInfant"/>
                <w:sz w:val="14"/>
                <w:szCs w:val="14"/>
              </w:rPr>
            </w:pPr>
            <w:r>
              <w:rPr>
                <w:rFonts w:ascii="SassoonPrimaryInfant" w:hAnsi="SassoonPrimaryInfant"/>
                <w:sz w:val="14"/>
                <w:szCs w:val="14"/>
              </w:rPr>
              <w:t>W</w:t>
            </w:r>
            <w:r w:rsidRPr="00346782">
              <w:rPr>
                <w:rFonts w:ascii="SassoonPrimaryInfant" w:hAnsi="SassoonPrimaryInfant"/>
                <w:sz w:val="14"/>
                <w:szCs w:val="14"/>
              </w:rPr>
              <w:t>orship and rituals are very important within Hindu family and community life</w:t>
            </w:r>
            <w:r>
              <w:rPr>
                <w:rFonts w:ascii="SassoonPrimaryInfant" w:hAnsi="SassoonPrimaryInfant"/>
                <w:sz w:val="14"/>
                <w:szCs w:val="14"/>
              </w:rPr>
              <w:t>.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106" w:hanging="189"/>
              <w:rPr>
                <w:rFonts w:ascii="SassoonCRInfantMedium" w:hAnsi="SassoonCRInfantMedium"/>
                <w:color w:val="000000" w:themeColor="text1"/>
                <w:sz w:val="18"/>
              </w:rPr>
            </w:pPr>
            <w:r w:rsidRPr="00346782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 xml:space="preserve">Hindus believe in four ways of life: dharma, </w:t>
            </w:r>
            <w:proofErr w:type="spellStart"/>
            <w:r w:rsidRPr="00346782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artha</w:t>
            </w:r>
            <w:proofErr w:type="spellEnd"/>
            <w:r w:rsidRPr="00346782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346782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kama</w:t>
            </w:r>
            <w:proofErr w:type="spellEnd"/>
            <w:r w:rsidRPr="00346782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 xml:space="preserve"> and moksha.</w:t>
            </w:r>
            <w:r w:rsidRPr="00346782">
              <w:rPr>
                <w:rFonts w:ascii="SassoonCRInfantMedium" w:hAnsi="SassoonCRInfantMedium"/>
                <w:color w:val="000000" w:themeColor="text1"/>
                <w:sz w:val="18"/>
              </w:rPr>
              <w:t xml:space="preserve"> </w:t>
            </w:r>
          </w:p>
          <w:p w:rsidR="000948FB" w:rsidRPr="00346782" w:rsidRDefault="000948FB" w:rsidP="000948FB">
            <w:pPr>
              <w:pStyle w:val="ListParagraph"/>
              <w:numPr>
                <w:ilvl w:val="0"/>
                <w:numId w:val="1"/>
              </w:numPr>
              <w:ind w:left="106" w:hanging="189"/>
              <w:rPr>
                <w:rFonts w:ascii="SassoonCRInfantMedium" w:hAnsi="SassoonCRInfantMedium"/>
                <w:color w:val="000000" w:themeColor="text1"/>
                <w:sz w:val="18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</w:rPr>
              <w:t>Hindus believe that all living beings possess atman - a ‘spark’ of Brahman.</w:t>
            </w:r>
          </w:p>
        </w:tc>
      </w:tr>
      <w:tr w:rsidR="000948FB" w:rsidRPr="00FC3D09" w:rsidTr="006C5994">
        <w:trPr>
          <w:trHeight w:val="887"/>
        </w:trPr>
        <w:tc>
          <w:tcPr>
            <w:tcW w:w="1271" w:type="dxa"/>
            <w:shd w:val="clear" w:color="auto" w:fill="FBE4D5" w:themeFill="accent2" w:themeFillTint="33"/>
            <w:vAlign w:val="center"/>
          </w:tcPr>
          <w:p w:rsidR="000948FB" w:rsidRDefault="000948FB" w:rsidP="000948FB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  <w:r>
              <w:rPr>
                <w:rFonts w:ascii="SassoonCRInfantMedium" w:hAnsi="SassoonCRInfantMedium"/>
                <w:color w:val="000000" w:themeColor="text1"/>
                <w:sz w:val="20"/>
              </w:rPr>
              <w:t>Ways of knowing</w:t>
            </w:r>
          </w:p>
        </w:tc>
        <w:tc>
          <w:tcPr>
            <w:tcW w:w="2234" w:type="dxa"/>
          </w:tcPr>
          <w:p w:rsidR="000948FB" w:rsidRPr="009C0A2E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b/>
                <w:color w:val="000000" w:themeColor="text1"/>
                <w:sz w:val="14"/>
                <w:szCs w:val="14"/>
                <w:u w:val="single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Describe what Christians do because they believe God is Creator.</w:t>
            </w:r>
          </w:p>
          <w:p w:rsidR="000948FB" w:rsidRPr="009C0A2E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Describe how and why Christians might pray to God, say sorry, forgive and ask for forgiveness.</w:t>
            </w:r>
          </w:p>
        </w:tc>
        <w:tc>
          <w:tcPr>
            <w:tcW w:w="2598" w:type="dxa"/>
            <w:gridSpan w:val="3"/>
          </w:tcPr>
          <w:p w:rsidR="000948FB" w:rsidRPr="00113C07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Make links between the story of Noah and the idea of a covenant.</w:t>
            </w:r>
          </w:p>
          <w:p w:rsidR="000948FB" w:rsidRPr="00113C07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</w:rPr>
            </w:pPr>
            <w:r w:rsidRPr="00113C07">
              <w:rPr>
                <w:rFonts w:ascii="SassoonPrimaryInfant" w:hAnsi="SassoonPrimaryInfant"/>
                <w:color w:val="000000" w:themeColor="text1"/>
                <w:sz w:val="14"/>
              </w:rPr>
              <w:t>Make links between the promises in the story of Noah and the promises that Christians make at a wedding ceremony.</w:t>
            </w:r>
          </w:p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</w:p>
        </w:tc>
        <w:tc>
          <w:tcPr>
            <w:tcW w:w="2539" w:type="dxa"/>
          </w:tcPr>
          <w:p w:rsidR="000948FB" w:rsidRPr="008641F3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Offer suggestions about what texts about baptism and Trinity might mean.</w:t>
            </w:r>
          </w:p>
          <w:p w:rsidR="000948FB" w:rsidRPr="00CF630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8"/>
              </w:rPr>
            </w:pPr>
            <w:r w:rsidRPr="00CF630B">
              <w:rPr>
                <w:rFonts w:ascii="SassoonPrimaryInfant" w:hAnsi="SassoonPrimaryInfant"/>
                <w:color w:val="000000" w:themeColor="text1"/>
                <w:sz w:val="14"/>
              </w:rPr>
              <w:t>Describe how Christians show their beliefs about the Trinity in worship (in baptism).</w:t>
            </w:r>
          </w:p>
        </w:tc>
        <w:tc>
          <w:tcPr>
            <w:tcW w:w="2410" w:type="dxa"/>
          </w:tcPr>
          <w:p w:rsidR="000948FB" w:rsidRPr="00552075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Offer suggestions for what the texts about the death and resurrection of Jesus might mean.</w:t>
            </w:r>
          </w:p>
          <w:p w:rsidR="000948FB" w:rsidRPr="008641F3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Describe how Christians show their beliefs about Palm Sunday, Good Friday and Easter Sunday in worship.</w:t>
            </w:r>
          </w:p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0948FB" w:rsidRPr="00E01CDE" w:rsidRDefault="000948FB" w:rsidP="000948FB">
            <w:pPr>
              <w:pStyle w:val="ListParagraph"/>
              <w:numPr>
                <w:ilvl w:val="0"/>
                <w:numId w:val="4"/>
              </w:numPr>
              <w:ind w:left="35" w:hanging="118"/>
              <w:rPr>
                <w:rFonts w:ascii="SassoonPrimaryInfant" w:hAnsi="SassoonPrimaryInfant"/>
                <w:sz w:val="14"/>
                <w:szCs w:val="14"/>
              </w:rPr>
            </w:pPr>
            <w:r w:rsidRPr="00E01CDE">
              <w:rPr>
                <w:rFonts w:ascii="SassoonPrimaryInfant" w:hAnsi="SassoonPrimaryInfant"/>
                <w:sz w:val="14"/>
                <w:szCs w:val="14"/>
              </w:rPr>
              <w:t>Describe ways in which prayer can comfort and challenge believers</w:t>
            </w:r>
            <w:r>
              <w:rPr>
                <w:rFonts w:ascii="SassoonPrimaryInfant" w:hAnsi="SassoonPrimaryInfant"/>
                <w:sz w:val="14"/>
                <w:szCs w:val="14"/>
              </w:rPr>
              <w:t>.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4"/>
              </w:numPr>
              <w:ind w:left="35" w:hanging="118"/>
              <w:rPr>
                <w:rFonts w:ascii="SassoonPrimaryInfant" w:hAnsi="SassoonPrimaryInfant"/>
                <w:sz w:val="14"/>
                <w:szCs w:val="14"/>
              </w:rPr>
            </w:pPr>
            <w:r w:rsidRPr="00E01CDE">
              <w:rPr>
                <w:rFonts w:ascii="SassoonPrimaryInfant" w:hAnsi="SassoonPrimaryInfant"/>
                <w:sz w:val="14"/>
                <w:szCs w:val="14"/>
              </w:rPr>
              <w:t>Describe</w:t>
            </w:r>
            <w:r>
              <w:rPr>
                <w:rFonts w:ascii="SassoonPrimaryInfant" w:hAnsi="SassoonPrimaryInfant"/>
                <w:sz w:val="14"/>
                <w:szCs w:val="14"/>
              </w:rPr>
              <w:t xml:space="preserve"> and compare</w:t>
            </w:r>
            <w:r w:rsidRPr="00E01CDE">
              <w:rPr>
                <w:rFonts w:ascii="SassoonPrimaryInfant" w:hAnsi="SassoonPrimaryInfant"/>
                <w:sz w:val="14"/>
                <w:szCs w:val="14"/>
              </w:rPr>
              <w:t xml:space="preserve"> the practice of prayer in Hinduism, and Christianity.</w:t>
            </w:r>
          </w:p>
          <w:p w:rsidR="000948FB" w:rsidRPr="003F5746" w:rsidRDefault="000948FB" w:rsidP="000948FB">
            <w:pPr>
              <w:rPr>
                <w:rFonts w:ascii="SassoonPrimaryInfant" w:hAnsi="SassoonPrimaryInfant"/>
                <w:sz w:val="14"/>
                <w:szCs w:val="14"/>
              </w:rPr>
            </w:pPr>
          </w:p>
        </w:tc>
        <w:tc>
          <w:tcPr>
            <w:tcW w:w="2694" w:type="dxa"/>
            <w:shd w:val="clear" w:color="auto" w:fill="auto"/>
          </w:tcPr>
          <w:p w:rsidR="000948FB" w:rsidRPr="00E57F9A" w:rsidRDefault="000948FB" w:rsidP="000948FB">
            <w:pPr>
              <w:pStyle w:val="ListParagraph"/>
              <w:numPr>
                <w:ilvl w:val="0"/>
                <w:numId w:val="4"/>
              </w:numPr>
              <w:ind w:left="35" w:hanging="118"/>
              <w:rPr>
                <w:rFonts w:ascii="SassoonCRInfantMedium" w:hAnsi="SassoonCRInfantMedium"/>
                <w:color w:val="000000" w:themeColor="text1"/>
                <w:sz w:val="18"/>
              </w:rPr>
            </w:pPr>
            <w:r>
              <w:rPr>
                <w:rFonts w:ascii="SassoonPrimaryInfant" w:hAnsi="SassoonPrimaryInfant"/>
                <w:sz w:val="14"/>
                <w:szCs w:val="14"/>
              </w:rPr>
              <w:t>Make links between Hindu beliefs and the aims of life.</w:t>
            </w:r>
          </w:p>
          <w:p w:rsidR="000948FB" w:rsidRPr="00C640CA" w:rsidRDefault="000948FB" w:rsidP="000948FB">
            <w:pPr>
              <w:pStyle w:val="ListParagraph"/>
              <w:numPr>
                <w:ilvl w:val="0"/>
                <w:numId w:val="4"/>
              </w:numPr>
              <w:ind w:left="35" w:hanging="118"/>
              <w:rPr>
                <w:rFonts w:ascii="SassoonCRInfantMedium" w:hAnsi="SassoonCRInfantMedium"/>
                <w:color w:val="000000" w:themeColor="text1"/>
                <w:sz w:val="18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</w:rPr>
              <w:t>Describe how Hindus show their faith within their families in Britain today.</w:t>
            </w:r>
          </w:p>
          <w:p w:rsidR="000948FB" w:rsidRPr="00C26C61" w:rsidRDefault="000948FB" w:rsidP="000948FB">
            <w:pPr>
              <w:rPr>
                <w:rFonts w:ascii="SassoonCRInfantMedium" w:hAnsi="SassoonCRInfantMedium"/>
                <w:color w:val="000000" w:themeColor="text1"/>
                <w:sz w:val="18"/>
              </w:rPr>
            </w:pPr>
          </w:p>
        </w:tc>
      </w:tr>
      <w:tr w:rsidR="00FD2792" w:rsidRPr="00FC3D09" w:rsidTr="006C5994">
        <w:trPr>
          <w:trHeight w:val="887"/>
        </w:trPr>
        <w:tc>
          <w:tcPr>
            <w:tcW w:w="1271" w:type="dxa"/>
            <w:shd w:val="clear" w:color="auto" w:fill="FBE4D5" w:themeFill="accent2" w:themeFillTint="33"/>
            <w:vAlign w:val="center"/>
          </w:tcPr>
          <w:p w:rsidR="00FD2792" w:rsidRDefault="00FD2792" w:rsidP="000948FB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  <w:r>
              <w:rPr>
                <w:rFonts w:ascii="SassoonCRInfantMedium" w:hAnsi="SassoonCRInfantMedium"/>
                <w:color w:val="000000" w:themeColor="text1"/>
                <w:sz w:val="20"/>
              </w:rPr>
              <w:t>Personal knowledge</w:t>
            </w:r>
          </w:p>
        </w:tc>
        <w:tc>
          <w:tcPr>
            <w:tcW w:w="2234" w:type="dxa"/>
          </w:tcPr>
          <w:p w:rsidR="00FD2792" w:rsidRPr="00C263E6" w:rsidRDefault="00C263E6" w:rsidP="00C263E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28" w:hanging="125"/>
              <w:rPr>
                <w:rFonts w:ascii="SassoonPrimaryInfant" w:hAnsi="SassoonPrimaryInfant" w:cs="NoyhBook"/>
                <w:sz w:val="14"/>
                <w:szCs w:val="14"/>
              </w:rPr>
            </w:pPr>
            <w:r w:rsidRPr="00C263E6">
              <w:rPr>
                <w:rFonts w:ascii="SassoonPrimaryInfant" w:hAnsi="SassoonPrimaryInfant" w:cs="NoyhBook"/>
                <w:sz w:val="14"/>
                <w:szCs w:val="14"/>
              </w:rPr>
              <w:t>Make links between what stories in the Bible say about human beings, and pupils’ own ideas about how people should behave.</w:t>
            </w:r>
          </w:p>
        </w:tc>
        <w:tc>
          <w:tcPr>
            <w:tcW w:w="2598" w:type="dxa"/>
            <w:gridSpan w:val="3"/>
          </w:tcPr>
          <w:p w:rsidR="00FD2792" w:rsidRPr="002D4475" w:rsidRDefault="002D4475" w:rsidP="002D4475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0" w:hanging="86"/>
              <w:rPr>
                <w:rFonts w:ascii="SassoonPrimaryInfant" w:hAnsi="SassoonPrimaryInfant" w:cs="NoyhBook"/>
                <w:sz w:val="14"/>
                <w:szCs w:val="14"/>
              </w:rPr>
            </w:pPr>
            <w:r w:rsidRPr="002D4475">
              <w:rPr>
                <w:rFonts w:ascii="SassoonPrimaryInfant" w:hAnsi="SassoonPrimaryInfant" w:cs="NoyhBook"/>
                <w:sz w:val="14"/>
                <w:szCs w:val="14"/>
              </w:rPr>
              <w:t>Make links between the story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2D4475">
              <w:rPr>
                <w:rFonts w:ascii="SassoonPrimaryInfant" w:hAnsi="SassoonPrimaryInfant" w:cs="NoyhBook"/>
                <w:sz w:val="14"/>
                <w:szCs w:val="14"/>
              </w:rPr>
              <w:t>of Noah and how we live in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2D4475">
              <w:rPr>
                <w:rFonts w:ascii="SassoonPrimaryInfant" w:hAnsi="SassoonPrimaryInfant" w:cs="NoyhBook"/>
                <w:sz w:val="14"/>
                <w:szCs w:val="14"/>
              </w:rPr>
              <w:t>school and the wider world.</w:t>
            </w:r>
          </w:p>
        </w:tc>
        <w:tc>
          <w:tcPr>
            <w:tcW w:w="2539" w:type="dxa"/>
          </w:tcPr>
          <w:p w:rsidR="00FD2792" w:rsidRPr="00674EF7" w:rsidRDefault="00674EF7" w:rsidP="00674EF7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27" w:hanging="126"/>
              <w:rPr>
                <w:rFonts w:ascii="SassoonPrimaryInfant" w:hAnsi="SassoonPrimaryInfant" w:cs="NoyhBook"/>
                <w:sz w:val="14"/>
                <w:szCs w:val="14"/>
              </w:rPr>
            </w:pPr>
            <w:r w:rsidRPr="00674EF7">
              <w:rPr>
                <w:rFonts w:ascii="SassoonPrimaryInfant" w:hAnsi="SassoonPrimaryInfant" w:cs="NoyhBook"/>
                <w:sz w:val="14"/>
                <w:szCs w:val="14"/>
              </w:rPr>
              <w:t>Make links between some Bible texts studied and the idea of God in Christianity, expressing clearly some ideas of their own about what the God of Christianity is like.</w:t>
            </w:r>
          </w:p>
        </w:tc>
        <w:tc>
          <w:tcPr>
            <w:tcW w:w="2410" w:type="dxa"/>
          </w:tcPr>
          <w:p w:rsidR="00FD2792" w:rsidRPr="00490C22" w:rsidRDefault="00490C22" w:rsidP="00490C2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7" w:hanging="116"/>
              <w:rPr>
                <w:rFonts w:ascii="SassoonPrimaryInfant" w:hAnsi="SassoonPrimaryInfant" w:cs="NoyhBook"/>
                <w:sz w:val="14"/>
                <w:szCs w:val="14"/>
              </w:rPr>
            </w:pPr>
            <w:r w:rsidRPr="00490C22">
              <w:rPr>
                <w:rFonts w:ascii="SassoonPrimaryInfant" w:hAnsi="SassoonPrimaryInfant" w:cs="NoyhBook"/>
                <w:sz w:val="14"/>
                <w:szCs w:val="14"/>
              </w:rPr>
              <w:t>Make links between some of the stories and teachings in the Bible and life in the world today, expressing some ideas of their own clearly.</w:t>
            </w:r>
          </w:p>
        </w:tc>
        <w:tc>
          <w:tcPr>
            <w:tcW w:w="2551" w:type="dxa"/>
            <w:shd w:val="clear" w:color="auto" w:fill="auto"/>
          </w:tcPr>
          <w:p w:rsidR="00C51A17" w:rsidRPr="00C51A17" w:rsidRDefault="00C51A17" w:rsidP="00C51A17">
            <w:pPr>
              <w:pStyle w:val="Default"/>
              <w:numPr>
                <w:ilvl w:val="0"/>
                <w:numId w:val="26"/>
              </w:numPr>
              <w:ind w:left="30" w:hanging="123"/>
              <w:rPr>
                <w:rFonts w:ascii="SassoonPrimaryInfant" w:hAnsi="SassoonPrimaryInfant"/>
                <w:sz w:val="14"/>
                <w:szCs w:val="14"/>
              </w:rPr>
            </w:pPr>
            <w:r w:rsidRPr="00C51A17">
              <w:rPr>
                <w:rFonts w:ascii="SassoonPrimaryInfant" w:hAnsi="SassoonPrimaryInfant"/>
                <w:bCs/>
                <w:sz w:val="14"/>
                <w:szCs w:val="14"/>
              </w:rPr>
              <w:t xml:space="preserve">Consider and evaluate the significance of prayer in </w:t>
            </w:r>
            <w:r>
              <w:rPr>
                <w:rFonts w:ascii="SassoonPrimaryInfant" w:hAnsi="SassoonPrimaryInfant"/>
                <w:bCs/>
                <w:sz w:val="14"/>
                <w:szCs w:val="14"/>
              </w:rPr>
              <w:t>their own lives.</w:t>
            </w:r>
            <w:r w:rsidRPr="00C51A17">
              <w:rPr>
                <w:rFonts w:ascii="SassoonPrimaryInfant" w:hAnsi="SassoonPrimaryInfant"/>
                <w:bCs/>
                <w:sz w:val="14"/>
                <w:szCs w:val="14"/>
              </w:rPr>
              <w:t xml:space="preserve"> </w:t>
            </w:r>
          </w:p>
          <w:p w:rsidR="00FD2792" w:rsidRPr="00E01CDE" w:rsidRDefault="00FD2792" w:rsidP="00C51A17">
            <w:pPr>
              <w:pStyle w:val="ListParagraph"/>
              <w:ind w:left="35"/>
              <w:rPr>
                <w:rFonts w:ascii="SassoonPrimaryInfant" w:hAnsi="SassoonPrimaryInfant"/>
                <w:sz w:val="14"/>
                <w:szCs w:val="14"/>
              </w:rPr>
            </w:pPr>
          </w:p>
        </w:tc>
        <w:tc>
          <w:tcPr>
            <w:tcW w:w="2694" w:type="dxa"/>
            <w:shd w:val="clear" w:color="auto" w:fill="auto"/>
          </w:tcPr>
          <w:p w:rsidR="00C51A17" w:rsidRPr="00C51A17" w:rsidRDefault="00C51A17" w:rsidP="00C51A17">
            <w:pPr>
              <w:pStyle w:val="Default"/>
              <w:numPr>
                <w:ilvl w:val="0"/>
                <w:numId w:val="27"/>
              </w:numPr>
              <w:ind w:left="39" w:hanging="142"/>
              <w:rPr>
                <w:rFonts w:ascii="SassoonPrimaryInfant" w:hAnsi="SassoonPrimaryInfant"/>
                <w:sz w:val="14"/>
                <w:szCs w:val="14"/>
              </w:rPr>
            </w:pPr>
            <w:r w:rsidRPr="00C51A17">
              <w:rPr>
                <w:rFonts w:ascii="SassoonPrimaryInfant" w:hAnsi="SassoonPrimaryInfant"/>
                <w:sz w:val="14"/>
                <w:szCs w:val="14"/>
              </w:rPr>
              <w:t xml:space="preserve">Consider and weigh up the value of taking part in family and community rituals </w:t>
            </w:r>
          </w:p>
          <w:p w:rsidR="00FD2792" w:rsidRPr="00C51A17" w:rsidRDefault="00FD2792" w:rsidP="00C51A17">
            <w:pPr>
              <w:rPr>
                <w:rFonts w:ascii="SassoonPrimaryInfant" w:hAnsi="SassoonPrimaryInfant"/>
                <w:sz w:val="14"/>
                <w:szCs w:val="14"/>
              </w:rPr>
            </w:pPr>
          </w:p>
        </w:tc>
      </w:tr>
      <w:tr w:rsidR="000948FB" w:rsidRPr="00FC3D09" w:rsidTr="006C5994">
        <w:trPr>
          <w:trHeight w:val="887"/>
        </w:trPr>
        <w:tc>
          <w:tcPr>
            <w:tcW w:w="1271" w:type="dxa"/>
            <w:shd w:val="clear" w:color="auto" w:fill="FBE4D5" w:themeFill="accent2" w:themeFillTint="33"/>
            <w:vAlign w:val="center"/>
          </w:tcPr>
          <w:p w:rsidR="000948FB" w:rsidRDefault="000948FB" w:rsidP="000948FB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  <w:r>
              <w:rPr>
                <w:rFonts w:ascii="SassoonCRInfantMedium" w:hAnsi="SassoonCRInfantMedium"/>
                <w:color w:val="000000" w:themeColor="text1"/>
                <w:sz w:val="20"/>
              </w:rPr>
              <w:t>Vocabulary</w:t>
            </w:r>
          </w:p>
        </w:tc>
        <w:tc>
          <w:tcPr>
            <w:tcW w:w="2234" w:type="dxa"/>
          </w:tcPr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Creation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The Fall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10 commandments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Sin</w:t>
            </w:r>
          </w:p>
          <w:p w:rsidR="000948FB" w:rsidRPr="00C0384F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Genesis</w:t>
            </w:r>
          </w:p>
        </w:tc>
        <w:tc>
          <w:tcPr>
            <w:tcW w:w="2598" w:type="dxa"/>
            <w:gridSpan w:val="3"/>
          </w:tcPr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People of God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Covenant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Trust</w:t>
            </w:r>
          </w:p>
          <w:p w:rsidR="000948FB" w:rsidRPr="00ED7CB7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Fait</w:t>
            </w:r>
            <w:r w:rsidR="00C0384F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h</w:t>
            </w:r>
          </w:p>
        </w:tc>
        <w:tc>
          <w:tcPr>
            <w:tcW w:w="2539" w:type="dxa"/>
          </w:tcPr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Incarnation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Father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Son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Holy Spirit</w:t>
            </w:r>
          </w:p>
          <w:p w:rsidR="000948FB" w:rsidRPr="00C0384F" w:rsidRDefault="00B10763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Trinity</w:t>
            </w:r>
          </w:p>
        </w:tc>
        <w:tc>
          <w:tcPr>
            <w:tcW w:w="2410" w:type="dxa"/>
          </w:tcPr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Salvation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Good Friday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Sacrifice</w:t>
            </w:r>
          </w:p>
          <w:p w:rsidR="000948FB" w:rsidRPr="000E7885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 xml:space="preserve">Resurrection </w:t>
            </w:r>
          </w:p>
        </w:tc>
        <w:tc>
          <w:tcPr>
            <w:tcW w:w="2551" w:type="dxa"/>
            <w:shd w:val="clear" w:color="auto" w:fill="auto"/>
          </w:tcPr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Mandir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Home shrine</w:t>
            </w:r>
          </w:p>
          <w:p w:rsidR="000948FB" w:rsidRPr="00E901B3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E901B3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Lord’s Prayer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Hinduism</w:t>
            </w:r>
          </w:p>
          <w:p w:rsidR="000948FB" w:rsidRPr="006711C7" w:rsidRDefault="000948FB" w:rsidP="000948FB">
            <w:pPr>
              <w:ind w:left="-95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</w:tc>
        <w:tc>
          <w:tcPr>
            <w:tcW w:w="2694" w:type="dxa"/>
            <w:shd w:val="clear" w:color="auto" w:fill="auto"/>
          </w:tcPr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Atman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Dharma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Artha</w:t>
            </w:r>
            <w:proofErr w:type="spellEnd"/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Kama</w:t>
            </w:r>
          </w:p>
          <w:p w:rsidR="000948FB" w:rsidRPr="00C640CA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Moksha</w:t>
            </w:r>
          </w:p>
        </w:tc>
      </w:tr>
      <w:tr w:rsidR="000948FB" w:rsidRPr="00FC3D09" w:rsidTr="00386B87">
        <w:trPr>
          <w:trHeight w:val="423"/>
        </w:trPr>
        <w:tc>
          <w:tcPr>
            <w:tcW w:w="16297" w:type="dxa"/>
            <w:gridSpan w:val="9"/>
            <w:shd w:val="clear" w:color="auto" w:fill="FFFFCC"/>
            <w:vAlign w:val="center"/>
          </w:tcPr>
          <w:p w:rsidR="000948FB" w:rsidRDefault="000948FB" w:rsidP="000948FB">
            <w:pPr>
              <w:pStyle w:val="ListParagraph"/>
              <w:ind w:left="29"/>
              <w:jc w:val="center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C359F8">
              <w:rPr>
                <w:rFonts w:ascii="SassoonCRInfantMedium" w:hAnsi="SassoonCRInfantMedium"/>
                <w:color w:val="000000" w:themeColor="text1"/>
                <w:sz w:val="22"/>
              </w:rPr>
              <w:t xml:space="preserve">Year </w:t>
            </w:r>
            <w:r>
              <w:rPr>
                <w:rFonts w:ascii="SassoonCRInfantMedium" w:hAnsi="SassoonCRInfantMedium"/>
                <w:color w:val="000000" w:themeColor="text1"/>
                <w:sz w:val="22"/>
              </w:rPr>
              <w:t>4</w:t>
            </w:r>
          </w:p>
        </w:tc>
      </w:tr>
      <w:tr w:rsidR="000948FB" w:rsidRPr="00FC3D09" w:rsidTr="004A697B">
        <w:trPr>
          <w:trHeight w:val="887"/>
        </w:trPr>
        <w:tc>
          <w:tcPr>
            <w:tcW w:w="1271" w:type="dxa"/>
            <w:shd w:val="clear" w:color="auto" w:fill="FBE4D5" w:themeFill="accent2" w:themeFillTint="33"/>
            <w:vAlign w:val="center"/>
          </w:tcPr>
          <w:p w:rsidR="000948FB" w:rsidRDefault="000948FB" w:rsidP="000948FB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</w:p>
        </w:tc>
        <w:tc>
          <w:tcPr>
            <w:tcW w:w="2234" w:type="dxa"/>
            <w:shd w:val="clear" w:color="auto" w:fill="FFFFEB"/>
          </w:tcPr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color w:val="000000" w:themeColor="text1"/>
                <w:sz w:val="18"/>
              </w:rPr>
              <w:t>What are the deeper meanings of festivals?</w:t>
            </w:r>
          </w:p>
        </w:tc>
        <w:tc>
          <w:tcPr>
            <w:tcW w:w="2598" w:type="dxa"/>
            <w:gridSpan w:val="3"/>
            <w:shd w:val="clear" w:color="auto" w:fill="FFFFEB"/>
          </w:tcPr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i/>
                <w:color w:val="000000" w:themeColor="text1"/>
                <w:sz w:val="18"/>
              </w:rPr>
              <w:t>What kind of world did Jesus want?</w:t>
            </w:r>
          </w:p>
          <w:p w:rsidR="000948FB" w:rsidRPr="00C26C61" w:rsidRDefault="000948FB" w:rsidP="000948FB">
            <w:pPr>
              <w:rPr>
                <w:rFonts w:ascii="SassoonCRInfantMedium" w:hAnsi="SassoonCRInfantMedium"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b/>
                <w:color w:val="7030A0"/>
                <w:sz w:val="18"/>
              </w:rPr>
              <w:t>GOSPEL</w:t>
            </w:r>
          </w:p>
        </w:tc>
        <w:tc>
          <w:tcPr>
            <w:tcW w:w="2539" w:type="dxa"/>
            <w:shd w:val="clear" w:color="auto" w:fill="FFFFEB"/>
          </w:tcPr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i/>
                <w:color w:val="000000" w:themeColor="text1"/>
                <w:sz w:val="18"/>
              </w:rPr>
              <w:t>What kind of world did Jesus want? DIGGING DEEPER</w:t>
            </w:r>
          </w:p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b/>
                <w:color w:val="7030A0"/>
                <w:sz w:val="18"/>
              </w:rPr>
              <w:t>GOSPEL</w:t>
            </w:r>
          </w:p>
        </w:tc>
        <w:tc>
          <w:tcPr>
            <w:tcW w:w="2410" w:type="dxa"/>
            <w:shd w:val="clear" w:color="auto" w:fill="FFFFEB"/>
          </w:tcPr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>
              <w:rPr>
                <w:rFonts w:ascii="SassoonCRInfantMedium" w:hAnsi="SassoonCRInfantMedium"/>
                <w:i/>
                <w:color w:val="000000" w:themeColor="text1"/>
                <w:sz w:val="18"/>
              </w:rPr>
              <w:t>Why do Christians remember the events of Holy Week every year?</w:t>
            </w:r>
          </w:p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b/>
                <w:color w:val="FF0000"/>
                <w:sz w:val="18"/>
              </w:rPr>
              <w:t>SALVATION</w:t>
            </w:r>
          </w:p>
        </w:tc>
        <w:tc>
          <w:tcPr>
            <w:tcW w:w="2551" w:type="dxa"/>
            <w:shd w:val="clear" w:color="auto" w:fill="FFFFEB"/>
          </w:tcPr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i/>
                <w:color w:val="000000" w:themeColor="text1"/>
                <w:sz w:val="18"/>
              </w:rPr>
              <w:t>When Jesus left, what was the impact of Pentecost?</w:t>
            </w:r>
          </w:p>
          <w:p w:rsidR="000948FB" w:rsidRPr="008B2C1E" w:rsidRDefault="000948FB" w:rsidP="000948FB">
            <w:pPr>
              <w:rPr>
                <w:rFonts w:ascii="SassoonCRInfantMedium" w:hAnsi="SassoonCRInfantMedium"/>
                <w:b/>
                <w:color w:val="538135" w:themeColor="accent6" w:themeShade="BF"/>
                <w:sz w:val="18"/>
              </w:rPr>
            </w:pPr>
            <w:r w:rsidRPr="00C26C61">
              <w:rPr>
                <w:rFonts w:ascii="SassoonCRInfantMedium" w:hAnsi="SassoonCRInfantMedium"/>
                <w:b/>
                <w:color w:val="538135" w:themeColor="accent6" w:themeShade="BF"/>
                <w:sz w:val="18"/>
              </w:rPr>
              <w:t>KINGDOM OF</w:t>
            </w:r>
            <w:r w:rsidR="008B2C1E">
              <w:rPr>
                <w:rFonts w:ascii="SassoonCRInfantMedium" w:hAnsi="SassoonCRInfantMedium"/>
                <w:b/>
                <w:color w:val="538135" w:themeColor="accent6" w:themeShade="BF"/>
                <w:sz w:val="18"/>
              </w:rPr>
              <w:t xml:space="preserve"> </w:t>
            </w:r>
            <w:r w:rsidRPr="00C26C61">
              <w:rPr>
                <w:rFonts w:ascii="SassoonCRInfantMedium" w:hAnsi="SassoonCRInfantMedium"/>
                <w:b/>
                <w:color w:val="538135" w:themeColor="accent6" w:themeShade="BF"/>
                <w:sz w:val="18"/>
              </w:rPr>
              <w:t>GOD</w:t>
            </w:r>
          </w:p>
        </w:tc>
        <w:tc>
          <w:tcPr>
            <w:tcW w:w="2694" w:type="dxa"/>
            <w:shd w:val="clear" w:color="auto" w:fill="FFFFEB"/>
          </w:tcPr>
          <w:p w:rsidR="000948FB" w:rsidRPr="00C26C61" w:rsidRDefault="000948FB" w:rsidP="000948FB">
            <w:pPr>
              <w:rPr>
                <w:rFonts w:ascii="SassoonCRInfantMedium" w:hAnsi="SassoonCRInfantMedium"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color w:val="000000" w:themeColor="text1"/>
                <w:sz w:val="18"/>
              </w:rPr>
              <w:t>How and why do believers show their commitments to the journey of life?</w:t>
            </w:r>
          </w:p>
        </w:tc>
      </w:tr>
      <w:tr w:rsidR="000948FB" w:rsidRPr="00FC3D09" w:rsidTr="00AB7AB9">
        <w:trPr>
          <w:trHeight w:val="887"/>
        </w:trPr>
        <w:tc>
          <w:tcPr>
            <w:tcW w:w="1271" w:type="dxa"/>
            <w:shd w:val="clear" w:color="auto" w:fill="FBE4D5" w:themeFill="accent2" w:themeFillTint="33"/>
            <w:vAlign w:val="center"/>
          </w:tcPr>
          <w:p w:rsidR="000948FB" w:rsidRPr="009A109D" w:rsidRDefault="000948FB" w:rsidP="000948FB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  <w:r>
              <w:rPr>
                <w:rFonts w:ascii="SassoonCRInfantMedium" w:hAnsi="SassoonCRInfantMedium"/>
                <w:color w:val="000000" w:themeColor="text1"/>
                <w:sz w:val="20"/>
              </w:rPr>
              <w:t>Substantive knowledge</w:t>
            </w:r>
          </w:p>
        </w:tc>
        <w:tc>
          <w:tcPr>
            <w:tcW w:w="2234" w:type="dxa"/>
            <w:shd w:val="clear" w:color="auto" w:fill="auto"/>
          </w:tcPr>
          <w:p w:rsidR="003D6557" w:rsidRDefault="003D6557" w:rsidP="003D6557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Hindus celebrate Diwali – the festival of light – to remember that good always overcomes bad.</w:t>
            </w:r>
          </w:p>
          <w:p w:rsidR="003D6557" w:rsidRDefault="003D6557" w:rsidP="003D6557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Muslims celebrate Eid to show their self-control and submission to Allah.</w:t>
            </w:r>
          </w:p>
          <w:p w:rsidR="000948FB" w:rsidRPr="006936A8" w:rsidRDefault="003D6557" w:rsidP="006936A8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 xml:space="preserve">Yom Kippur is the holiest and most sacred day of the Jewish year because it gives Jews the opportunity to be forgiven for their sins. </w:t>
            </w:r>
          </w:p>
        </w:tc>
        <w:tc>
          <w:tcPr>
            <w:tcW w:w="2598" w:type="dxa"/>
            <w:gridSpan w:val="3"/>
          </w:tcPr>
          <w:p w:rsidR="000948FB" w:rsidRPr="00930B53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930B53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Christians believe Jesus challenges everyone about how to live – he sets the example</w:t>
            </w: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 xml:space="preserve"> for loving God and your neighbour.</w:t>
            </w:r>
          </w:p>
          <w:p w:rsidR="000948FB" w:rsidRPr="00930B53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930B53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Jesus shows love and forgiveness to unlikely people.</w:t>
            </w:r>
          </w:p>
          <w:p w:rsidR="000948FB" w:rsidRPr="00930B53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930B53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Christians try to be like Jesus – they want to know him better.</w:t>
            </w:r>
          </w:p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</w:p>
        </w:tc>
        <w:tc>
          <w:tcPr>
            <w:tcW w:w="2539" w:type="dxa"/>
            <w:shd w:val="clear" w:color="auto" w:fill="auto"/>
          </w:tcPr>
          <w:p w:rsidR="006936A8" w:rsidRDefault="007B0180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Jesus believes that God loves humility</w:t>
            </w:r>
            <w:r w:rsidR="006936A8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. It is not about what you look like, but what is in your heart that matters.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930B53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 xml:space="preserve">Christians believe Jesus challenges </w:t>
            </w: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people who pretend to be good (hypocrisy).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Christians try and put Jesus’ teachings into practice in lots of ways, from church worship to social justice.</w:t>
            </w:r>
          </w:p>
          <w:p w:rsidR="007B0180" w:rsidRPr="006936A8" w:rsidRDefault="007B0180" w:rsidP="006936A8">
            <w:pP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</w:tcPr>
          <w:p w:rsidR="000948FB" w:rsidRPr="008C5DA7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Christians remember, and celebrate Jesus’ last week, death and resurrection.</w:t>
            </w:r>
          </w:p>
          <w:p w:rsidR="000948FB" w:rsidRPr="00884F6A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Remembering the events of the Last Supper is so important for most Christians that they take part in the Eucharist regularly.</w:t>
            </w:r>
          </w:p>
          <w:p w:rsidR="000948FB" w:rsidRPr="00884F6A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884F6A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Christians remember the events of Holy Week and live their lives through the example of Jesus because of this.</w:t>
            </w:r>
          </w:p>
        </w:tc>
        <w:tc>
          <w:tcPr>
            <w:tcW w:w="2551" w:type="dxa"/>
            <w:shd w:val="clear" w:color="auto" w:fill="auto"/>
          </w:tcPr>
          <w:p w:rsidR="000948FB" w:rsidRPr="009D076F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9D076F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Christians believe that after Jesus returned to be with God, he sent the Holy Spirit at Pentecost.</w:t>
            </w:r>
          </w:p>
          <w:p w:rsidR="000948FB" w:rsidRPr="009D076F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Christians believe that Jesus is still alive, and rules in their hearts and lives by the Holy Spirit, if they let him.</w:t>
            </w:r>
          </w:p>
          <w:p w:rsidR="000948FB" w:rsidRPr="009D076F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Christians believe that Jesus’ whole life was a demonstration of his belief that God is King.</w:t>
            </w:r>
          </w:p>
        </w:tc>
        <w:tc>
          <w:tcPr>
            <w:tcW w:w="2694" w:type="dxa"/>
            <w:shd w:val="clear" w:color="auto" w:fill="auto"/>
          </w:tcPr>
          <w:p w:rsidR="000948FB" w:rsidRPr="005039D1" w:rsidRDefault="005039D1" w:rsidP="005039D1">
            <w:pPr>
              <w:pStyle w:val="ListParagraph"/>
              <w:numPr>
                <w:ilvl w:val="0"/>
                <w:numId w:val="1"/>
              </w:numPr>
              <w:ind w:left="37" w:hanging="116"/>
              <w:rPr>
                <w:rFonts w:ascii="SassoonCRInfantMedium" w:hAnsi="SassoonCRInfantMedium"/>
                <w:color w:val="000000" w:themeColor="text1"/>
                <w:sz w:val="18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</w:rPr>
              <w:t>Christian</w:t>
            </w:r>
            <w:r w:rsidR="00DA003E">
              <w:rPr>
                <w:rFonts w:ascii="SassoonPrimaryInfant" w:hAnsi="SassoonPrimaryInfant"/>
                <w:color w:val="000000" w:themeColor="text1"/>
                <w:sz w:val="14"/>
              </w:rPr>
              <w:t>s sometimes have a confirmation ceremony where they affirm the promises made at their infant baptism to commit to their journey as a Christian.</w:t>
            </w:r>
          </w:p>
          <w:p w:rsidR="005039D1" w:rsidRPr="003872C2" w:rsidRDefault="005039D1" w:rsidP="005039D1">
            <w:pPr>
              <w:pStyle w:val="ListParagraph"/>
              <w:numPr>
                <w:ilvl w:val="0"/>
                <w:numId w:val="1"/>
              </w:numPr>
              <w:ind w:left="37" w:hanging="116"/>
              <w:rPr>
                <w:rFonts w:ascii="SassoonPrimaryInfant" w:hAnsi="SassoonPrimaryInfant"/>
                <w:color w:val="000000" w:themeColor="text1"/>
                <w:sz w:val="18"/>
              </w:rPr>
            </w:pPr>
            <w:r w:rsidRPr="005039D1">
              <w:rPr>
                <w:rFonts w:ascii="SassoonPrimaryInfant" w:hAnsi="SassoonPrimaryInfant"/>
                <w:color w:val="000000" w:themeColor="text1"/>
                <w:sz w:val="14"/>
              </w:rPr>
              <w:t>Jewish children have a bar/bat mitzvah at the age or 12 or 13 to show that they are a son or daughter of the Jewish commandments.</w:t>
            </w:r>
          </w:p>
          <w:p w:rsidR="003872C2" w:rsidRPr="005039D1" w:rsidRDefault="003872C2" w:rsidP="005039D1">
            <w:pPr>
              <w:pStyle w:val="ListParagraph"/>
              <w:numPr>
                <w:ilvl w:val="0"/>
                <w:numId w:val="1"/>
              </w:numPr>
              <w:ind w:left="37" w:hanging="116"/>
              <w:rPr>
                <w:rFonts w:ascii="SassoonPrimaryInfant" w:hAnsi="SassoonPrimaryInfant"/>
                <w:color w:val="000000" w:themeColor="text1"/>
                <w:sz w:val="18"/>
              </w:rPr>
            </w:pPr>
            <w:r w:rsidRPr="00AB7AB9">
              <w:rPr>
                <w:rFonts w:ascii="SassoonPrimaryInfant" w:hAnsi="SassoonPrimaryInfant"/>
                <w:color w:val="000000" w:themeColor="text1"/>
                <w:sz w:val="14"/>
              </w:rPr>
              <w:t xml:space="preserve">A sacred thread </w:t>
            </w:r>
            <w:r w:rsidR="00AB7AB9" w:rsidRPr="00AB7AB9">
              <w:rPr>
                <w:rFonts w:ascii="SassoonPrimaryInfant" w:hAnsi="SassoonPrimaryInfant"/>
                <w:color w:val="000000" w:themeColor="text1"/>
                <w:sz w:val="14"/>
              </w:rPr>
              <w:t>ceremony happens for Hindu boys to show that they are at an age to have religious responsibility.</w:t>
            </w:r>
          </w:p>
        </w:tc>
      </w:tr>
      <w:tr w:rsidR="000948FB" w:rsidRPr="00FC3D09" w:rsidTr="00FA774E">
        <w:trPr>
          <w:trHeight w:val="887"/>
        </w:trPr>
        <w:tc>
          <w:tcPr>
            <w:tcW w:w="1271" w:type="dxa"/>
            <w:shd w:val="clear" w:color="auto" w:fill="FBE4D5" w:themeFill="accent2" w:themeFillTint="33"/>
            <w:vAlign w:val="center"/>
          </w:tcPr>
          <w:p w:rsidR="000948FB" w:rsidRDefault="000948FB" w:rsidP="000948FB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  <w:r>
              <w:rPr>
                <w:rFonts w:ascii="SassoonCRInfantMedium" w:hAnsi="SassoonCRInfantMedium"/>
                <w:color w:val="000000" w:themeColor="text1"/>
                <w:sz w:val="20"/>
              </w:rPr>
              <w:t>Ways of knowing</w:t>
            </w:r>
          </w:p>
        </w:tc>
        <w:tc>
          <w:tcPr>
            <w:tcW w:w="2234" w:type="dxa"/>
          </w:tcPr>
          <w:p w:rsidR="000948FB" w:rsidRPr="00DC5A6A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CRInfantMedium" w:hAnsi="SassoonCRInfantMedium"/>
                <w:color w:val="000000" w:themeColor="text1"/>
                <w:sz w:val="18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Make connections between the festivals of Diwali, Eid and Yom Kippur.</w:t>
            </w:r>
          </w:p>
          <w:p w:rsidR="000948FB" w:rsidRPr="00407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</w:rPr>
            </w:pPr>
            <w:r w:rsidRPr="004078FB">
              <w:rPr>
                <w:rFonts w:ascii="SassoonPrimaryInfant" w:hAnsi="SassoonPrimaryInfant"/>
                <w:color w:val="000000" w:themeColor="text1"/>
                <w:sz w:val="14"/>
              </w:rPr>
              <w:t xml:space="preserve">Consider and explain the </w:t>
            </w:r>
            <w:r>
              <w:rPr>
                <w:rFonts w:ascii="SassoonPrimaryInfant" w:hAnsi="SassoonPrimaryInfant"/>
                <w:color w:val="000000" w:themeColor="text1"/>
                <w:sz w:val="14"/>
              </w:rPr>
              <w:t xml:space="preserve">reasons why religious believers celebrate </w:t>
            </w:r>
            <w:r>
              <w:rPr>
                <w:rFonts w:ascii="SassoonPrimaryInfant" w:hAnsi="SassoonPrimaryInfant"/>
                <w:color w:val="000000" w:themeColor="text1"/>
                <w:sz w:val="14"/>
              </w:rPr>
              <w:lastRenderedPageBreak/>
              <w:t>the festivals</w:t>
            </w:r>
            <w:r w:rsidRPr="004078FB">
              <w:rPr>
                <w:rFonts w:ascii="SassoonPrimaryInfant" w:hAnsi="SassoonPrimaryInfant"/>
                <w:color w:val="000000" w:themeColor="text1"/>
                <w:sz w:val="14"/>
              </w:rPr>
              <w:t xml:space="preserve">: Diwali, Eid and Yom Kippur. </w:t>
            </w:r>
          </w:p>
        </w:tc>
        <w:tc>
          <w:tcPr>
            <w:tcW w:w="2598" w:type="dxa"/>
            <w:gridSpan w:val="3"/>
          </w:tcPr>
          <w:p w:rsidR="000948FB" w:rsidRPr="00930B53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lastRenderedPageBreak/>
              <w:t>Make links between the calling of the first disciples and how Christians today try to follow Jesus and be ‘fishers of people’.</w:t>
            </w:r>
          </w:p>
          <w:p w:rsidR="000948FB" w:rsidRPr="00930B53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i/>
                <w:color w:val="000000" w:themeColor="text1"/>
                <w:sz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</w:rPr>
              <w:lastRenderedPageBreak/>
              <w:t>Give examples of how Christians try to show love to all, including how members of the clergy follow Jesus’ teaching.</w:t>
            </w:r>
          </w:p>
        </w:tc>
        <w:tc>
          <w:tcPr>
            <w:tcW w:w="2539" w:type="dxa"/>
          </w:tcPr>
          <w:p w:rsidR="000948FB" w:rsidRPr="00F92246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F92246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lastRenderedPageBreak/>
              <w:t>Make simple links between the Good Samaritan story and the importance of charity in Christian life.</w:t>
            </w:r>
          </w:p>
          <w:p w:rsidR="000948FB" w:rsidRPr="00F92246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F92246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lastRenderedPageBreak/>
              <w:t>Give some examples of how Christians act to show that they are following Jesus.</w:t>
            </w:r>
          </w:p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</w:p>
        </w:tc>
        <w:tc>
          <w:tcPr>
            <w:tcW w:w="2410" w:type="dxa"/>
          </w:tcPr>
          <w:p w:rsidR="000948FB" w:rsidRPr="008C5DA7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F92246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lastRenderedPageBreak/>
              <w:t xml:space="preserve">Make </w:t>
            </w: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clear links between Gospel texts and how Christians remember and celebrate on Maundy Thursday, including the Eucharist.</w:t>
            </w:r>
          </w:p>
          <w:p w:rsidR="000948FB" w:rsidRPr="008C5DA7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8C5DA7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lastRenderedPageBreak/>
              <w:t xml:space="preserve">Describe how Christians show their beliefs about Jesus in their everyday lives: for example, </w:t>
            </w: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 xml:space="preserve">praying and </w:t>
            </w:r>
            <w:r w:rsidRPr="008C5DA7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sharing the message and example of Jesus.</w:t>
            </w:r>
          </w:p>
        </w:tc>
        <w:tc>
          <w:tcPr>
            <w:tcW w:w="2551" w:type="dxa"/>
            <w:shd w:val="clear" w:color="auto" w:fill="auto"/>
          </w:tcPr>
          <w:p w:rsidR="000948FB" w:rsidRPr="0080539D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lastRenderedPageBreak/>
              <w:t>Give examples of what Pentecost means to some Christians now.</w:t>
            </w:r>
          </w:p>
          <w:p w:rsidR="000948FB" w:rsidRPr="0080539D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80539D">
              <w:rPr>
                <w:rFonts w:ascii="SassoonPrimaryInfant" w:hAnsi="SassoonPrimaryInfant" w:cs="NoyhBook"/>
                <w:sz w:val="14"/>
                <w:szCs w:val="14"/>
              </w:rPr>
              <w:t>Make clear links between th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e </w:t>
            </w:r>
            <w:r w:rsidRPr="0080539D">
              <w:rPr>
                <w:rFonts w:ascii="SassoonPrimaryInfant" w:hAnsi="SassoonPrimaryInfant" w:cs="NoyhBook"/>
                <w:sz w:val="14"/>
                <w:szCs w:val="14"/>
              </w:rPr>
              <w:t>story of the Day of Pentecost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80539D">
              <w:rPr>
                <w:rFonts w:ascii="SassoonPrimaryInfant" w:hAnsi="SassoonPrimaryInfant" w:cs="NoyhBook"/>
                <w:sz w:val="14"/>
                <w:szCs w:val="14"/>
              </w:rPr>
              <w:t xml:space="preserve">and Christian </w:t>
            </w:r>
            <w:r w:rsidRPr="0080539D">
              <w:rPr>
                <w:rFonts w:ascii="SassoonPrimaryInfant" w:hAnsi="SassoonPrimaryInfant" w:cs="NoyhBook"/>
                <w:sz w:val="14"/>
                <w:szCs w:val="14"/>
              </w:rPr>
              <w:lastRenderedPageBreak/>
              <w:t>belief about the Kingdom of God on Earth.</w:t>
            </w:r>
          </w:p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0948FB" w:rsidRPr="00FA774E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CRInfantMedium" w:hAnsi="SassoonCRInfantMedium"/>
                <w:color w:val="000000" w:themeColor="text1"/>
                <w:sz w:val="18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lastRenderedPageBreak/>
              <w:t>Offer informed suggestions about the meaning and importance of ceremonies of commitment for Christians, Hindu and Jewish people today.</w:t>
            </w:r>
          </w:p>
          <w:p w:rsidR="000948FB" w:rsidRPr="00FA774E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CRInfantMedium" w:hAnsi="SassoonCRInfantMedium"/>
                <w:color w:val="000000" w:themeColor="text1"/>
                <w:sz w:val="18"/>
              </w:rPr>
            </w:pPr>
            <w:r w:rsidRPr="00FA774E">
              <w:rPr>
                <w:rFonts w:ascii="SassoonPrimaryInfant" w:hAnsi="SassoonPrimaryInfant"/>
                <w:bCs/>
                <w:sz w:val="14"/>
                <w:szCs w:val="14"/>
              </w:rPr>
              <w:lastRenderedPageBreak/>
              <w:t>Suggest reasons why marking the milestones of life are important to Christians, Hindus and</w:t>
            </w:r>
            <w:r>
              <w:rPr>
                <w:rFonts w:ascii="SassoonPrimaryInfant" w:hAnsi="SassoonPrimaryInfant"/>
                <w:bCs/>
                <w:sz w:val="14"/>
                <w:szCs w:val="14"/>
              </w:rPr>
              <w:t xml:space="preserve"> </w:t>
            </w:r>
            <w:r w:rsidRPr="00FA774E">
              <w:rPr>
                <w:rFonts w:ascii="SassoonPrimaryInfant" w:hAnsi="SassoonPrimaryInfant"/>
                <w:bCs/>
                <w:sz w:val="14"/>
                <w:szCs w:val="14"/>
              </w:rPr>
              <w:t>Jewish people</w:t>
            </w:r>
            <w:r>
              <w:rPr>
                <w:rFonts w:ascii="SassoonPrimaryInfant" w:hAnsi="SassoonPrimaryInfant"/>
                <w:bCs/>
                <w:sz w:val="14"/>
                <w:szCs w:val="14"/>
              </w:rPr>
              <w:t>.</w:t>
            </w:r>
          </w:p>
        </w:tc>
      </w:tr>
      <w:tr w:rsidR="00FD2792" w:rsidRPr="00FC3D09" w:rsidTr="00FA774E">
        <w:trPr>
          <w:trHeight w:val="887"/>
        </w:trPr>
        <w:tc>
          <w:tcPr>
            <w:tcW w:w="1271" w:type="dxa"/>
            <w:shd w:val="clear" w:color="auto" w:fill="FBE4D5" w:themeFill="accent2" w:themeFillTint="33"/>
            <w:vAlign w:val="center"/>
          </w:tcPr>
          <w:p w:rsidR="00FD2792" w:rsidRDefault="00FD2792" w:rsidP="000948FB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  <w:r>
              <w:rPr>
                <w:rFonts w:ascii="SassoonCRInfantMedium" w:hAnsi="SassoonCRInfantMedium"/>
                <w:color w:val="000000" w:themeColor="text1"/>
                <w:sz w:val="20"/>
              </w:rPr>
              <w:lastRenderedPageBreak/>
              <w:t>Personal knowledge</w:t>
            </w:r>
          </w:p>
        </w:tc>
        <w:tc>
          <w:tcPr>
            <w:tcW w:w="2234" w:type="dxa"/>
          </w:tcPr>
          <w:p w:rsidR="00FD2792" w:rsidRPr="00B822A1" w:rsidRDefault="00B822A1" w:rsidP="00B822A1">
            <w:pPr>
              <w:pStyle w:val="Default"/>
              <w:numPr>
                <w:ilvl w:val="0"/>
                <w:numId w:val="27"/>
              </w:numPr>
              <w:ind w:left="28" w:hanging="125"/>
              <w:rPr>
                <w:rFonts w:ascii="SassoonPrimaryInfant" w:hAnsi="SassoonPrimaryInfant"/>
                <w:sz w:val="14"/>
                <w:szCs w:val="14"/>
              </w:rPr>
            </w:pPr>
            <w:r w:rsidRPr="00B822A1">
              <w:rPr>
                <w:rFonts w:ascii="SassoonPrimaryInfant" w:hAnsi="SassoonPrimaryInfant"/>
                <w:sz w:val="14"/>
                <w:szCs w:val="14"/>
              </w:rPr>
              <w:t xml:space="preserve">Raise questions and suggest answers about what is worth celebrating and remembering in religious communities and in their own lives </w:t>
            </w:r>
          </w:p>
        </w:tc>
        <w:tc>
          <w:tcPr>
            <w:tcW w:w="2598" w:type="dxa"/>
            <w:gridSpan w:val="3"/>
          </w:tcPr>
          <w:p w:rsidR="00E15557" w:rsidRPr="00E15557" w:rsidRDefault="00E15557" w:rsidP="00E15557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67" w:hanging="86"/>
              <w:rPr>
                <w:rFonts w:ascii="SassoonPrimaryInfant" w:hAnsi="SassoonPrimaryInfant" w:cs="NoyhBook"/>
                <w:sz w:val="14"/>
                <w:szCs w:val="14"/>
              </w:rPr>
            </w:pPr>
            <w:r w:rsidRPr="00E15557">
              <w:rPr>
                <w:rFonts w:ascii="SassoonPrimaryInfant" w:hAnsi="SassoonPrimaryInfant" w:cs="NoyhBook"/>
                <w:sz w:val="14"/>
                <w:szCs w:val="14"/>
              </w:rPr>
              <w:t>Make links between the Bible stories studied and the importance of love, and life in the world today, expressing</w:t>
            </w:r>
          </w:p>
          <w:p w:rsidR="00FD2792" w:rsidRPr="00E15557" w:rsidRDefault="00E15557" w:rsidP="00E15557">
            <w:pP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E15557">
              <w:rPr>
                <w:rFonts w:ascii="SassoonPrimaryInfant" w:hAnsi="SassoonPrimaryInfant" w:cs="NoyhBook"/>
                <w:sz w:val="14"/>
                <w:szCs w:val="14"/>
              </w:rPr>
              <w:t>some ideas of their own clearly.</w:t>
            </w:r>
          </w:p>
        </w:tc>
        <w:tc>
          <w:tcPr>
            <w:tcW w:w="2539" w:type="dxa"/>
          </w:tcPr>
          <w:p w:rsidR="00FD2792" w:rsidRPr="00F92246" w:rsidRDefault="005655F7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Describe the type of world they would want to see today, and what they can do to help to achieve this.</w:t>
            </w:r>
          </w:p>
        </w:tc>
        <w:tc>
          <w:tcPr>
            <w:tcW w:w="2410" w:type="dxa"/>
          </w:tcPr>
          <w:p w:rsidR="00FD2792" w:rsidRPr="00355D8F" w:rsidRDefault="0065713B" w:rsidP="00355D8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7" w:hanging="116"/>
              <w:rPr>
                <w:rFonts w:ascii="SassoonPrimaryInfant" w:hAnsi="SassoonPrimaryInfant" w:cs="NoyhBook"/>
                <w:sz w:val="14"/>
                <w:szCs w:val="14"/>
              </w:rPr>
            </w:pPr>
            <w:r w:rsidRPr="00355D8F">
              <w:rPr>
                <w:rFonts w:ascii="SassoonPrimaryInfant" w:hAnsi="SassoonPrimaryInfant" w:cs="NoyhBook"/>
                <w:sz w:val="14"/>
                <w:szCs w:val="14"/>
              </w:rPr>
              <w:t>Raise questions and suggest</w:t>
            </w:r>
            <w:r w:rsidR="00355D8F" w:rsidRPr="00355D8F"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355D8F">
              <w:rPr>
                <w:rFonts w:ascii="SassoonPrimaryInfant" w:hAnsi="SassoonPrimaryInfant" w:cs="NoyhBook"/>
                <w:sz w:val="14"/>
                <w:szCs w:val="14"/>
              </w:rPr>
              <w:t>answers about how serving and</w:t>
            </w:r>
            <w:r w:rsidR="00355D8F" w:rsidRPr="00355D8F"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355D8F">
              <w:rPr>
                <w:rFonts w:ascii="SassoonPrimaryInfant" w:hAnsi="SassoonPrimaryInfant" w:cs="NoyhBook"/>
                <w:sz w:val="14"/>
                <w:szCs w:val="14"/>
              </w:rPr>
              <w:t>celebrating, remembering and</w:t>
            </w:r>
            <w:r w:rsidR="00355D8F" w:rsidRPr="00355D8F"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355D8F">
              <w:rPr>
                <w:rFonts w:ascii="SassoonPrimaryInfant" w:hAnsi="SassoonPrimaryInfant" w:cs="NoyhBook"/>
                <w:sz w:val="14"/>
                <w:szCs w:val="14"/>
              </w:rPr>
              <w:t>betrayal, trust and standing up for your beliefs might make a difference to how they think and live.</w:t>
            </w:r>
          </w:p>
        </w:tc>
        <w:tc>
          <w:tcPr>
            <w:tcW w:w="2551" w:type="dxa"/>
            <w:shd w:val="clear" w:color="auto" w:fill="auto"/>
          </w:tcPr>
          <w:p w:rsidR="00FD2792" w:rsidRPr="00733F42" w:rsidRDefault="00733F42" w:rsidP="00733F4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0" w:hanging="123"/>
              <w:rPr>
                <w:rFonts w:ascii="SassoonPrimaryInfant" w:hAnsi="SassoonPrimaryInfant" w:cs="NoyhBook"/>
                <w:sz w:val="14"/>
                <w:szCs w:val="14"/>
              </w:rPr>
            </w:pPr>
            <w:r w:rsidRPr="00733F42">
              <w:rPr>
                <w:rFonts w:ascii="SassoonPrimaryInfant" w:hAnsi="SassoonPrimaryInfant" w:cs="NoyhBook"/>
                <w:sz w:val="14"/>
                <w:szCs w:val="14"/>
              </w:rPr>
              <w:t>Make links between ideas about the Kingdom of God explored in the Bible and what people believe about following God in the world today, expressing some of their own ideas.</w:t>
            </w:r>
          </w:p>
        </w:tc>
        <w:tc>
          <w:tcPr>
            <w:tcW w:w="2694" w:type="dxa"/>
            <w:shd w:val="clear" w:color="auto" w:fill="auto"/>
          </w:tcPr>
          <w:p w:rsidR="00FD2792" w:rsidRPr="00BE33C9" w:rsidRDefault="00BE33C9" w:rsidP="00BE33C9">
            <w:pPr>
              <w:pStyle w:val="Default"/>
              <w:numPr>
                <w:ilvl w:val="0"/>
                <w:numId w:val="1"/>
              </w:numPr>
              <w:ind w:left="39" w:hanging="114"/>
              <w:rPr>
                <w:rFonts w:ascii="SassoonPrimaryInfant" w:hAnsi="SassoonPrimaryInfant"/>
                <w:sz w:val="14"/>
                <w:szCs w:val="14"/>
              </w:rPr>
            </w:pPr>
            <w:r w:rsidRPr="00BE33C9">
              <w:rPr>
                <w:rFonts w:ascii="SassoonPrimaryInfant" w:hAnsi="SassoonPrimaryInfant"/>
                <w:sz w:val="14"/>
                <w:szCs w:val="14"/>
              </w:rPr>
              <w:t>Give good reasons why they think ceremonies of commitment are or are not valuable today.</w:t>
            </w:r>
          </w:p>
        </w:tc>
      </w:tr>
      <w:tr w:rsidR="000948FB" w:rsidRPr="00FC3D09" w:rsidTr="00260470">
        <w:trPr>
          <w:trHeight w:val="887"/>
        </w:trPr>
        <w:tc>
          <w:tcPr>
            <w:tcW w:w="1271" w:type="dxa"/>
            <w:shd w:val="clear" w:color="auto" w:fill="FBE4D5" w:themeFill="accent2" w:themeFillTint="33"/>
            <w:vAlign w:val="center"/>
          </w:tcPr>
          <w:p w:rsidR="000948FB" w:rsidRDefault="000948FB" w:rsidP="000948FB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  <w:r>
              <w:rPr>
                <w:rFonts w:ascii="SassoonCRInfantMedium" w:hAnsi="SassoonCRInfantMedium"/>
                <w:color w:val="000000" w:themeColor="text1"/>
                <w:sz w:val="20"/>
              </w:rPr>
              <w:t>Vocabulary</w:t>
            </w:r>
          </w:p>
        </w:tc>
        <w:tc>
          <w:tcPr>
            <w:tcW w:w="2234" w:type="dxa"/>
          </w:tcPr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Festival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Diwali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Eid</w:t>
            </w:r>
          </w:p>
          <w:p w:rsidR="000948FB" w:rsidRPr="009C0A2E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Yom Kippur</w:t>
            </w:r>
          </w:p>
          <w:p w:rsidR="000948FB" w:rsidRPr="00C26C61" w:rsidRDefault="000948FB" w:rsidP="000948FB">
            <w:pPr>
              <w:rPr>
                <w:rFonts w:ascii="SassoonCRInfantMedium" w:hAnsi="SassoonCRInfantMedium"/>
                <w:color w:val="000000" w:themeColor="text1"/>
                <w:sz w:val="18"/>
              </w:rPr>
            </w:pPr>
          </w:p>
        </w:tc>
        <w:tc>
          <w:tcPr>
            <w:tcW w:w="2598" w:type="dxa"/>
            <w:gridSpan w:val="3"/>
          </w:tcPr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Gospel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Fisher of People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Neighbour</w:t>
            </w:r>
          </w:p>
          <w:p w:rsidR="000948FB" w:rsidRPr="00E361F2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Clergy</w:t>
            </w:r>
          </w:p>
        </w:tc>
        <w:tc>
          <w:tcPr>
            <w:tcW w:w="2539" w:type="dxa"/>
          </w:tcPr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Gospel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Good Samaritan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Hypocrisy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Justice</w:t>
            </w:r>
          </w:p>
          <w:p w:rsidR="007B0180" w:rsidRPr="00F92246" w:rsidRDefault="007B0180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Humility</w:t>
            </w:r>
          </w:p>
        </w:tc>
        <w:tc>
          <w:tcPr>
            <w:tcW w:w="2410" w:type="dxa"/>
            <w:shd w:val="clear" w:color="auto" w:fill="auto"/>
          </w:tcPr>
          <w:p w:rsidR="000948FB" w:rsidRPr="00E3779B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Salvation</w:t>
            </w:r>
          </w:p>
          <w:p w:rsidR="00E3779B" w:rsidRPr="00E3779B" w:rsidRDefault="00E3779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i/>
                <w:color w:val="000000" w:themeColor="text1"/>
                <w:sz w:val="14"/>
              </w:rPr>
            </w:pPr>
            <w:r w:rsidRPr="00E3779B">
              <w:rPr>
                <w:rFonts w:ascii="SassoonPrimaryInfant" w:hAnsi="SassoonPrimaryInfant"/>
                <w:color w:val="000000" w:themeColor="text1"/>
                <w:sz w:val="14"/>
              </w:rPr>
              <w:t>Maundy Thursday</w:t>
            </w:r>
          </w:p>
          <w:p w:rsidR="000948FB" w:rsidRPr="00F839D2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Eucharist</w:t>
            </w:r>
          </w:p>
          <w:p w:rsidR="000948FB" w:rsidRPr="00260470" w:rsidRDefault="000948FB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8"/>
              </w:rPr>
            </w:pPr>
            <w:r w:rsidRPr="00F839D2">
              <w:rPr>
                <w:rFonts w:ascii="SassoonPrimaryInfant" w:hAnsi="SassoonPrimaryInfant"/>
                <w:color w:val="000000" w:themeColor="text1"/>
                <w:sz w:val="14"/>
              </w:rPr>
              <w:t>Confession</w:t>
            </w:r>
          </w:p>
          <w:p w:rsidR="00260470" w:rsidRPr="00F839D2" w:rsidRDefault="00260470" w:rsidP="000948FB">
            <w:pPr>
              <w:pStyle w:val="ListParagraph"/>
              <w:numPr>
                <w:ilvl w:val="0"/>
                <w:numId w:val="1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8"/>
              </w:rPr>
            </w:pPr>
            <w:r w:rsidRPr="00260470">
              <w:rPr>
                <w:rFonts w:ascii="SassoonPrimaryInfant" w:hAnsi="SassoonPrimaryInfant"/>
                <w:color w:val="000000" w:themeColor="text1"/>
                <w:sz w:val="14"/>
              </w:rPr>
              <w:t>Betray</w:t>
            </w:r>
          </w:p>
        </w:tc>
        <w:tc>
          <w:tcPr>
            <w:tcW w:w="2551" w:type="dxa"/>
            <w:shd w:val="clear" w:color="auto" w:fill="auto"/>
          </w:tcPr>
          <w:p w:rsidR="000948FB" w:rsidRPr="0080539D" w:rsidRDefault="000948FB" w:rsidP="000948FB">
            <w:pPr>
              <w:pStyle w:val="ListParagraph"/>
              <w:numPr>
                <w:ilvl w:val="0"/>
                <w:numId w:val="1"/>
              </w:numPr>
              <w:ind w:left="30" w:hanging="123"/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Kingdom of God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30" w:hanging="123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80539D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Pentecost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30" w:hanging="123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Ascension</w:t>
            </w:r>
          </w:p>
          <w:p w:rsidR="000948FB" w:rsidRPr="00BB5B49" w:rsidRDefault="000948FB" w:rsidP="000948FB">
            <w:pPr>
              <w:pStyle w:val="ListParagraph"/>
              <w:numPr>
                <w:ilvl w:val="0"/>
                <w:numId w:val="1"/>
              </w:numPr>
              <w:ind w:left="30" w:hanging="123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Holy Spirit</w:t>
            </w:r>
          </w:p>
        </w:tc>
        <w:tc>
          <w:tcPr>
            <w:tcW w:w="2694" w:type="dxa"/>
            <w:shd w:val="clear" w:color="auto" w:fill="auto"/>
          </w:tcPr>
          <w:p w:rsidR="000948FB" w:rsidRPr="00BB1EFD" w:rsidRDefault="000948FB" w:rsidP="000948FB">
            <w:pPr>
              <w:pStyle w:val="ListParagraph"/>
              <w:numPr>
                <w:ilvl w:val="0"/>
                <w:numId w:val="1"/>
              </w:numPr>
              <w:ind w:left="30" w:hanging="123"/>
              <w:rPr>
                <w:rFonts w:ascii="SassoonCRInfantMedium" w:hAnsi="SassoonCRInfantMedium"/>
                <w:color w:val="000000" w:themeColor="text1"/>
                <w:sz w:val="18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Journey</w:t>
            </w:r>
          </w:p>
          <w:p w:rsidR="000948FB" w:rsidRPr="00BB1EFD" w:rsidRDefault="000948FB" w:rsidP="000948FB">
            <w:pPr>
              <w:pStyle w:val="ListParagraph"/>
              <w:numPr>
                <w:ilvl w:val="0"/>
                <w:numId w:val="1"/>
              </w:numPr>
              <w:ind w:left="30" w:hanging="123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BB1EFD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Bar/bat mitzvah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30" w:hanging="123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BB1EFD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Sacred thread</w:t>
            </w:r>
          </w:p>
          <w:p w:rsidR="000948FB" w:rsidRPr="00BB1EFD" w:rsidRDefault="000948FB" w:rsidP="000948FB">
            <w:pPr>
              <w:pStyle w:val="ListParagraph"/>
              <w:numPr>
                <w:ilvl w:val="0"/>
                <w:numId w:val="1"/>
              </w:numPr>
              <w:ind w:left="30" w:hanging="123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Confirmation</w:t>
            </w:r>
          </w:p>
          <w:p w:rsidR="000948FB" w:rsidRPr="00C26C61" w:rsidRDefault="000948FB" w:rsidP="000948FB">
            <w:pPr>
              <w:rPr>
                <w:rFonts w:ascii="SassoonCRInfantMedium" w:hAnsi="SassoonCRInfantMedium"/>
                <w:color w:val="000000" w:themeColor="text1"/>
                <w:sz w:val="18"/>
              </w:rPr>
            </w:pPr>
          </w:p>
        </w:tc>
      </w:tr>
      <w:tr w:rsidR="000948FB" w:rsidRPr="00FC3D09" w:rsidTr="00386B87">
        <w:trPr>
          <w:trHeight w:val="508"/>
        </w:trPr>
        <w:tc>
          <w:tcPr>
            <w:tcW w:w="16297" w:type="dxa"/>
            <w:gridSpan w:val="9"/>
            <w:shd w:val="clear" w:color="auto" w:fill="FFFFCC"/>
            <w:vAlign w:val="center"/>
          </w:tcPr>
          <w:p w:rsidR="000948FB" w:rsidRPr="00C26C61" w:rsidRDefault="000948FB" w:rsidP="000948FB">
            <w:pPr>
              <w:jc w:val="center"/>
              <w:rPr>
                <w:rFonts w:ascii="SassoonCRInfantMedium" w:hAnsi="SassoonCRInfantMedium"/>
                <w:color w:val="000000" w:themeColor="text1"/>
                <w:sz w:val="18"/>
              </w:rPr>
            </w:pPr>
            <w:r w:rsidRPr="00C359F8">
              <w:rPr>
                <w:rFonts w:ascii="SassoonCRInfantMedium" w:hAnsi="SassoonCRInfantMedium"/>
                <w:color w:val="000000" w:themeColor="text1"/>
                <w:sz w:val="22"/>
              </w:rPr>
              <w:t xml:space="preserve">Year </w:t>
            </w:r>
            <w:r>
              <w:rPr>
                <w:rFonts w:ascii="SassoonCRInfantMedium" w:hAnsi="SassoonCRInfantMedium"/>
                <w:color w:val="000000" w:themeColor="text1"/>
                <w:sz w:val="22"/>
              </w:rPr>
              <w:t>5</w:t>
            </w:r>
          </w:p>
        </w:tc>
      </w:tr>
      <w:tr w:rsidR="000948FB" w:rsidRPr="00FC3D09" w:rsidTr="004A697B">
        <w:trPr>
          <w:trHeight w:val="927"/>
        </w:trPr>
        <w:tc>
          <w:tcPr>
            <w:tcW w:w="1271" w:type="dxa"/>
            <w:shd w:val="clear" w:color="auto" w:fill="FBE4D5" w:themeFill="accent2" w:themeFillTint="33"/>
            <w:vAlign w:val="center"/>
          </w:tcPr>
          <w:p w:rsidR="000948FB" w:rsidRDefault="000948FB" w:rsidP="000948FB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</w:p>
        </w:tc>
        <w:tc>
          <w:tcPr>
            <w:tcW w:w="2234" w:type="dxa"/>
            <w:shd w:val="clear" w:color="auto" w:fill="FFFFEB"/>
          </w:tcPr>
          <w:p w:rsidR="000948FB" w:rsidRPr="00C26C61" w:rsidRDefault="000948FB" w:rsidP="000948FB">
            <w:pPr>
              <w:rPr>
                <w:rFonts w:ascii="SassoonCRInfantMedium" w:hAnsi="SassoonCRInfantMedium"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color w:val="000000" w:themeColor="text1"/>
                <w:sz w:val="18"/>
              </w:rPr>
              <w:t xml:space="preserve">What will make </w:t>
            </w:r>
            <w:r>
              <w:rPr>
                <w:rFonts w:ascii="SassoonCRInfantMedium" w:hAnsi="SassoonCRInfantMedium"/>
                <w:color w:val="000000" w:themeColor="text1"/>
                <w:sz w:val="18"/>
              </w:rPr>
              <w:t>Wakefield</w:t>
            </w:r>
            <w:r w:rsidRPr="00C26C61">
              <w:rPr>
                <w:rFonts w:ascii="SassoonCRInfantMedium" w:hAnsi="SassoonCRInfantMedium"/>
                <w:color w:val="000000" w:themeColor="text1"/>
                <w:sz w:val="18"/>
              </w:rPr>
              <w:t xml:space="preserve"> a more respectful place?</w:t>
            </w:r>
          </w:p>
        </w:tc>
        <w:tc>
          <w:tcPr>
            <w:tcW w:w="2598" w:type="dxa"/>
            <w:gridSpan w:val="3"/>
            <w:shd w:val="clear" w:color="auto" w:fill="FFFFEB"/>
          </w:tcPr>
          <w:p w:rsidR="000948FB" w:rsidRPr="00C26C61" w:rsidRDefault="000948FB" w:rsidP="000948FB">
            <w:pPr>
              <w:tabs>
                <w:tab w:val="left" w:pos="4104"/>
              </w:tabs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i/>
                <w:color w:val="000000" w:themeColor="text1"/>
                <w:sz w:val="18"/>
              </w:rPr>
              <w:t>What does it mean if God is holy and loving?</w:t>
            </w:r>
          </w:p>
          <w:p w:rsidR="000948FB" w:rsidRPr="00C26C61" w:rsidRDefault="000948FB" w:rsidP="000948FB">
            <w:pPr>
              <w:tabs>
                <w:tab w:val="left" w:pos="4104"/>
              </w:tabs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b/>
                <w:color w:val="0070C0"/>
                <w:sz w:val="18"/>
              </w:rPr>
              <w:t>GOD</w:t>
            </w:r>
          </w:p>
        </w:tc>
        <w:tc>
          <w:tcPr>
            <w:tcW w:w="2539" w:type="dxa"/>
            <w:shd w:val="clear" w:color="auto" w:fill="FFFFEB"/>
          </w:tcPr>
          <w:p w:rsidR="000948FB" w:rsidRPr="00C26C61" w:rsidRDefault="000948FB" w:rsidP="000948FB">
            <w:pPr>
              <w:tabs>
                <w:tab w:val="left" w:pos="1595"/>
              </w:tabs>
              <w:jc w:val="both"/>
              <w:rPr>
                <w:rFonts w:ascii="SassoonCRInfantMedium" w:hAnsi="SassoonCRInfantMedium"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color w:val="000000" w:themeColor="text1"/>
                <w:sz w:val="18"/>
              </w:rPr>
              <w:t>Why do some people believe in God and some people don’t?</w:t>
            </w:r>
          </w:p>
        </w:tc>
        <w:tc>
          <w:tcPr>
            <w:tcW w:w="2410" w:type="dxa"/>
            <w:shd w:val="clear" w:color="auto" w:fill="FFFFEB"/>
          </w:tcPr>
          <w:p w:rsidR="000948FB" w:rsidRPr="00C26C61" w:rsidRDefault="000948FB" w:rsidP="000948FB">
            <w:pPr>
              <w:tabs>
                <w:tab w:val="left" w:pos="881"/>
              </w:tabs>
              <w:jc w:val="both"/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i/>
                <w:color w:val="000000" w:themeColor="text1"/>
                <w:sz w:val="18"/>
              </w:rPr>
              <w:t>Creation and Science: competing</w:t>
            </w:r>
            <w:r>
              <w:rPr>
                <w:rFonts w:ascii="SassoonCRInfantMedium" w:hAnsi="SassoonCRInfantMedium"/>
                <w:i/>
                <w:color w:val="000000" w:themeColor="text1"/>
                <w:sz w:val="18"/>
              </w:rPr>
              <w:t xml:space="preserve"> </w:t>
            </w:r>
            <w:r w:rsidRPr="00C26C61">
              <w:rPr>
                <w:rFonts w:ascii="SassoonCRInfantMedium" w:hAnsi="SassoonCRInfantMedium"/>
                <w:i/>
                <w:color w:val="000000" w:themeColor="text1"/>
                <w:sz w:val="18"/>
              </w:rPr>
              <w:t xml:space="preserve">or complementary </w:t>
            </w:r>
          </w:p>
          <w:p w:rsidR="000948FB" w:rsidRPr="00C26C61" w:rsidRDefault="000948FB" w:rsidP="000948FB">
            <w:pPr>
              <w:tabs>
                <w:tab w:val="left" w:pos="1595"/>
              </w:tabs>
              <w:jc w:val="both"/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b/>
                <w:color w:val="002060"/>
                <w:sz w:val="18"/>
              </w:rPr>
              <w:t>FALL</w:t>
            </w:r>
          </w:p>
        </w:tc>
        <w:tc>
          <w:tcPr>
            <w:tcW w:w="2551" w:type="dxa"/>
            <w:shd w:val="clear" w:color="auto" w:fill="FFFFEB"/>
          </w:tcPr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i/>
                <w:color w:val="000000" w:themeColor="text1"/>
                <w:sz w:val="18"/>
              </w:rPr>
              <w:t>What did Jesus do to save human beings?</w:t>
            </w:r>
          </w:p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b/>
                <w:color w:val="FF0000"/>
                <w:sz w:val="18"/>
              </w:rPr>
              <w:t>SALVATION</w:t>
            </w:r>
          </w:p>
        </w:tc>
        <w:tc>
          <w:tcPr>
            <w:tcW w:w="2694" w:type="dxa"/>
            <w:shd w:val="clear" w:color="auto" w:fill="FFFFEB"/>
          </w:tcPr>
          <w:p w:rsidR="000948FB" w:rsidRPr="00C26C61" w:rsidRDefault="000948FB" w:rsidP="000948FB">
            <w:pPr>
              <w:rPr>
                <w:rFonts w:ascii="SassoonCRInfantMedium" w:hAnsi="SassoonCRInfantMedium"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color w:val="000000" w:themeColor="text1"/>
                <w:sz w:val="18"/>
              </w:rPr>
              <w:t>What does it mean for Muslims to follow God?</w:t>
            </w:r>
          </w:p>
        </w:tc>
      </w:tr>
      <w:tr w:rsidR="000948FB" w:rsidRPr="00FC3D09" w:rsidTr="000A3C19">
        <w:trPr>
          <w:trHeight w:val="49"/>
        </w:trPr>
        <w:tc>
          <w:tcPr>
            <w:tcW w:w="1271" w:type="dxa"/>
            <w:shd w:val="clear" w:color="auto" w:fill="FBE4D5" w:themeFill="accent2" w:themeFillTint="33"/>
            <w:vAlign w:val="center"/>
          </w:tcPr>
          <w:p w:rsidR="000948FB" w:rsidRPr="009A109D" w:rsidRDefault="000948FB" w:rsidP="000948FB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  <w:r>
              <w:rPr>
                <w:rFonts w:ascii="SassoonCRInfantMedium" w:hAnsi="SassoonCRInfantMedium"/>
                <w:color w:val="000000" w:themeColor="text1"/>
                <w:sz w:val="20"/>
              </w:rPr>
              <w:t>Substantive knowledge</w:t>
            </w:r>
          </w:p>
        </w:tc>
        <w:tc>
          <w:tcPr>
            <w:tcW w:w="2234" w:type="dxa"/>
            <w:shd w:val="clear" w:color="auto" w:fill="auto"/>
          </w:tcPr>
          <w:p w:rsidR="000948FB" w:rsidRPr="00E253CA" w:rsidRDefault="005A1559" w:rsidP="00E253CA">
            <w:pPr>
              <w:pStyle w:val="ListParagraph"/>
              <w:numPr>
                <w:ilvl w:val="0"/>
                <w:numId w:val="29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8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</w:rPr>
              <w:t>66</w:t>
            </w:r>
            <w:r w:rsidR="00E253CA" w:rsidRPr="00E253CA">
              <w:rPr>
                <w:rFonts w:ascii="SassoonPrimaryInfant" w:hAnsi="SassoonPrimaryInfant"/>
                <w:color w:val="000000" w:themeColor="text1"/>
                <w:sz w:val="14"/>
              </w:rPr>
              <w:t xml:space="preserve">% of people in Wakefield are Christians, </w:t>
            </w:r>
            <w:r>
              <w:rPr>
                <w:rFonts w:ascii="SassoonPrimaryInfant" w:hAnsi="SassoonPrimaryInfant"/>
                <w:color w:val="000000" w:themeColor="text1"/>
                <w:sz w:val="14"/>
              </w:rPr>
              <w:t>2</w:t>
            </w:r>
            <w:r w:rsidR="00E253CA" w:rsidRPr="00E253CA">
              <w:rPr>
                <w:rFonts w:ascii="SassoonPrimaryInfant" w:hAnsi="SassoonPrimaryInfant"/>
                <w:color w:val="000000" w:themeColor="text1"/>
                <w:sz w:val="14"/>
              </w:rPr>
              <w:t>% are Muslims</w:t>
            </w:r>
            <w:r w:rsidR="00AA4265">
              <w:rPr>
                <w:rFonts w:ascii="SassoonPrimaryInfant" w:hAnsi="SassoonPrimaryInfant"/>
                <w:color w:val="000000" w:themeColor="text1"/>
                <w:sz w:val="14"/>
              </w:rPr>
              <w:t>, 0.3% are Hindus</w:t>
            </w:r>
            <w:bookmarkStart w:id="0" w:name="_GoBack"/>
            <w:bookmarkEnd w:id="0"/>
            <w:r w:rsidR="00E253CA" w:rsidRPr="00E253CA">
              <w:rPr>
                <w:rFonts w:ascii="SassoonPrimaryInfant" w:hAnsi="SassoonPrimaryInfant"/>
                <w:color w:val="000000" w:themeColor="text1"/>
                <w:sz w:val="14"/>
              </w:rPr>
              <w:t xml:space="preserve"> and </w:t>
            </w:r>
            <w:r>
              <w:rPr>
                <w:rFonts w:ascii="SassoonPrimaryInfant" w:hAnsi="SassoonPrimaryInfant"/>
                <w:color w:val="000000" w:themeColor="text1"/>
                <w:sz w:val="14"/>
              </w:rPr>
              <w:t>24</w:t>
            </w:r>
            <w:r w:rsidR="00E253CA" w:rsidRPr="00E253CA">
              <w:rPr>
                <w:rFonts w:ascii="SassoonPrimaryInfant" w:hAnsi="SassoonPrimaryInfant"/>
                <w:color w:val="000000" w:themeColor="text1"/>
                <w:sz w:val="14"/>
              </w:rPr>
              <w:t>% of people have no religion.</w:t>
            </w:r>
          </w:p>
          <w:p w:rsidR="00E253CA" w:rsidRPr="000A3C19" w:rsidRDefault="000A3C19" w:rsidP="00E253CA">
            <w:pPr>
              <w:pStyle w:val="ListParagraph"/>
              <w:numPr>
                <w:ilvl w:val="0"/>
                <w:numId w:val="29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8"/>
              </w:rPr>
            </w:pPr>
            <w:r w:rsidRPr="000A3C19">
              <w:rPr>
                <w:rFonts w:ascii="SassoonPrimaryInfant" w:hAnsi="SassoonPrimaryInfant"/>
                <w:color w:val="000000" w:themeColor="text1"/>
                <w:sz w:val="14"/>
              </w:rPr>
              <w:t>Wakefield is a diverse city and to create a tolerant and inclusive society, we must understand the different religions.</w:t>
            </w:r>
          </w:p>
          <w:p w:rsidR="000A3C19" w:rsidRPr="00E253CA" w:rsidRDefault="000A3C19" w:rsidP="00E253CA">
            <w:pPr>
              <w:pStyle w:val="ListParagraph"/>
              <w:numPr>
                <w:ilvl w:val="0"/>
                <w:numId w:val="29"/>
              </w:numPr>
              <w:ind w:left="29" w:hanging="124"/>
              <w:rPr>
                <w:rFonts w:ascii="SassoonPrimaryInfant" w:hAnsi="SassoonPrimaryInfant"/>
                <w:color w:val="000000" w:themeColor="text1"/>
                <w:sz w:val="18"/>
              </w:rPr>
            </w:pPr>
            <w:r w:rsidRPr="000A3C19">
              <w:rPr>
                <w:rFonts w:ascii="SassoonPrimaryInfant" w:hAnsi="SassoonPrimaryInfant"/>
                <w:color w:val="000000" w:themeColor="text1"/>
                <w:sz w:val="14"/>
              </w:rPr>
              <w:t>We must understand the similarities and differences between ourselves and other religions, otherwise we create an exclusive society.</w:t>
            </w:r>
          </w:p>
        </w:tc>
        <w:tc>
          <w:tcPr>
            <w:tcW w:w="2598" w:type="dxa"/>
            <w:gridSpan w:val="3"/>
          </w:tcPr>
          <w:p w:rsidR="000948FB" w:rsidRPr="00A36BAA" w:rsidRDefault="000948FB" w:rsidP="000948F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67" w:hanging="86"/>
              <w:rPr>
                <w:rFonts w:ascii="SassoonPrimaryInfant" w:hAnsi="SassoonPrimaryInfant" w:cs="NoyhBook"/>
                <w:sz w:val="14"/>
                <w:szCs w:val="14"/>
              </w:rPr>
            </w:pPr>
            <w:r w:rsidRPr="00A36BAA">
              <w:rPr>
                <w:rFonts w:ascii="SassoonPrimaryInfant" w:hAnsi="SassoonPrimaryInfant" w:cs="NoyhBook"/>
                <w:sz w:val="14"/>
                <w:szCs w:val="14"/>
              </w:rPr>
              <w:t>Christians believe God is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A36BAA">
              <w:rPr>
                <w:rFonts w:ascii="SassoonPrimaryInfant" w:hAnsi="SassoonPrimaryInfant" w:cs="NoyhBook"/>
                <w:sz w:val="14"/>
                <w:szCs w:val="14"/>
              </w:rPr>
              <w:t>omnipotent, omniscient and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A36BAA">
              <w:rPr>
                <w:rFonts w:ascii="SassoonPrimaryInfant" w:hAnsi="SassoonPrimaryInfant" w:cs="NoyhBook"/>
                <w:sz w:val="14"/>
                <w:szCs w:val="14"/>
              </w:rPr>
              <w:t>eternal, and that this means God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A36BAA">
              <w:rPr>
                <w:rFonts w:ascii="SassoonPrimaryInfant" w:hAnsi="SassoonPrimaryInfant" w:cs="NoyhBook"/>
                <w:sz w:val="14"/>
                <w:szCs w:val="14"/>
              </w:rPr>
              <w:t>is worth worshipping.</w:t>
            </w:r>
          </w:p>
          <w:p w:rsidR="000948FB" w:rsidRPr="00A36BAA" w:rsidRDefault="000948FB" w:rsidP="000948FB">
            <w:pPr>
              <w:pStyle w:val="ListParagraph"/>
              <w:numPr>
                <w:ilvl w:val="0"/>
                <w:numId w:val="6"/>
              </w:numPr>
              <w:ind w:left="66" w:hanging="87"/>
              <w:rPr>
                <w:rFonts w:ascii="SassoonPrimaryInfant" w:hAnsi="SassoonPrimaryInfant" w:cs="NoyhBook"/>
                <w:sz w:val="14"/>
                <w:szCs w:val="14"/>
              </w:rPr>
            </w:pPr>
            <w:r w:rsidRPr="00A36BAA">
              <w:rPr>
                <w:rFonts w:ascii="SassoonPrimaryInfant" w:hAnsi="SassoonPrimaryInfant" w:cs="NoyhBook"/>
                <w:sz w:val="14"/>
                <w:szCs w:val="14"/>
              </w:rPr>
              <w:t>Christians believe God is both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A36BAA">
              <w:rPr>
                <w:rFonts w:ascii="SassoonPrimaryInfant" w:hAnsi="SassoonPrimaryInfant" w:cs="NoyhBook"/>
                <w:sz w:val="14"/>
                <w:szCs w:val="14"/>
              </w:rPr>
              <w:t>holy and loving, and Christians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A36BAA">
              <w:rPr>
                <w:rFonts w:ascii="SassoonPrimaryInfant" w:hAnsi="SassoonPrimaryInfant" w:cs="NoyhBook"/>
                <w:sz w:val="14"/>
                <w:szCs w:val="14"/>
              </w:rPr>
              <w:t>have to balance ideas of God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A36BAA">
              <w:rPr>
                <w:rFonts w:ascii="SassoonPrimaryInfant" w:hAnsi="SassoonPrimaryInfant" w:cs="NoyhBook"/>
                <w:sz w:val="14"/>
                <w:szCs w:val="14"/>
              </w:rPr>
              <w:t>being angered by sin and</w:t>
            </w:r>
          </w:p>
          <w:p w:rsidR="000948FB" w:rsidRDefault="000948FB" w:rsidP="000948FB">
            <w:pPr>
              <w:autoSpaceDE w:val="0"/>
              <w:autoSpaceDN w:val="0"/>
              <w:adjustRightInd w:val="0"/>
              <w:rPr>
                <w:rFonts w:ascii="SassoonPrimaryInfant" w:hAnsi="SassoonPrimaryInfant" w:cs="NoyhBook"/>
                <w:sz w:val="14"/>
                <w:szCs w:val="14"/>
              </w:rPr>
            </w:pPr>
            <w:r w:rsidRPr="00A36BAA">
              <w:rPr>
                <w:rFonts w:ascii="SassoonPrimaryInfant" w:hAnsi="SassoonPrimaryInfant" w:cs="NoyhBook"/>
                <w:sz w:val="14"/>
                <w:szCs w:val="14"/>
              </w:rPr>
              <w:t>injustice but also loving,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A36BAA">
              <w:rPr>
                <w:rFonts w:ascii="SassoonPrimaryInfant" w:hAnsi="SassoonPrimaryInfant" w:cs="NoyhBook"/>
                <w:sz w:val="14"/>
                <w:szCs w:val="14"/>
              </w:rPr>
              <w:t>forgiving, and full of grace.</w:t>
            </w:r>
          </w:p>
          <w:p w:rsidR="000948FB" w:rsidRPr="00A36BAA" w:rsidRDefault="000948FB" w:rsidP="000948FB">
            <w:pPr>
              <w:pStyle w:val="ListParagraph"/>
              <w:numPr>
                <w:ilvl w:val="0"/>
                <w:numId w:val="6"/>
              </w:numPr>
              <w:ind w:left="66" w:hanging="87"/>
              <w:rPr>
                <w:rFonts w:ascii="SassoonPrimaryInfant" w:hAnsi="SassoonPrimaryInfant" w:cs="NoyhBook"/>
                <w:sz w:val="14"/>
                <w:szCs w:val="14"/>
              </w:rPr>
            </w:pPr>
            <w:r w:rsidRPr="00A36BAA">
              <w:rPr>
                <w:rFonts w:ascii="SassoonPrimaryInfant" w:hAnsi="SassoonPrimaryInfant" w:cs="NoyhBook"/>
                <w:sz w:val="14"/>
                <w:szCs w:val="14"/>
              </w:rPr>
              <w:t>Christians do not all agree about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A36BAA">
              <w:rPr>
                <w:rFonts w:ascii="SassoonPrimaryInfant" w:hAnsi="SassoonPrimaryInfant" w:cs="NoyhBook"/>
                <w:sz w:val="14"/>
                <w:szCs w:val="14"/>
              </w:rPr>
              <w:t>what God is like, but try to follow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A36BAA">
              <w:rPr>
                <w:rFonts w:ascii="SassoonPrimaryInfant" w:hAnsi="SassoonPrimaryInfant" w:cs="NoyhBook"/>
                <w:sz w:val="14"/>
                <w:szCs w:val="14"/>
              </w:rPr>
              <w:t>his path, as they see it in the Bible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A36BAA">
              <w:rPr>
                <w:rFonts w:ascii="SassoonPrimaryInfant" w:hAnsi="SassoonPrimaryInfant" w:cs="NoyhBook"/>
                <w:sz w:val="14"/>
                <w:szCs w:val="14"/>
              </w:rPr>
              <w:t>or through Church teaching.</w:t>
            </w:r>
          </w:p>
        </w:tc>
        <w:tc>
          <w:tcPr>
            <w:tcW w:w="2539" w:type="dxa"/>
            <w:shd w:val="clear" w:color="auto" w:fill="auto"/>
          </w:tcPr>
          <w:p w:rsidR="000948FB" w:rsidRDefault="006E5E83" w:rsidP="00090884">
            <w:pPr>
              <w:pStyle w:val="ListParagraph"/>
              <w:numPr>
                <w:ilvl w:val="0"/>
                <w:numId w:val="6"/>
              </w:numPr>
              <w:ind w:left="16" w:hanging="137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090884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60% of the UK say that they believe in a God.</w:t>
            </w:r>
          </w:p>
          <w:p w:rsidR="001F1FE7" w:rsidRDefault="001F1FE7" w:rsidP="00090884">
            <w:pPr>
              <w:pStyle w:val="ListParagraph"/>
              <w:numPr>
                <w:ilvl w:val="0"/>
                <w:numId w:val="6"/>
              </w:numPr>
              <w:ind w:left="16" w:hanging="137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 xml:space="preserve">Theists believe in God for many reasons – family background or personal religious experiences. </w:t>
            </w:r>
          </w:p>
          <w:p w:rsidR="00E64FD3" w:rsidRPr="00090884" w:rsidRDefault="00E64FD3" w:rsidP="00090884">
            <w:pPr>
              <w:pStyle w:val="ListParagraph"/>
              <w:numPr>
                <w:ilvl w:val="0"/>
                <w:numId w:val="6"/>
              </w:numPr>
              <w:ind w:left="16" w:hanging="137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 xml:space="preserve">Atheists don’t believe in God for many reasons – family background, unanswered prayers, the presence of evil and suffering and because of science. </w:t>
            </w:r>
          </w:p>
          <w:p w:rsidR="006E5E83" w:rsidRPr="00C26C61" w:rsidRDefault="006E5E83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</w:p>
        </w:tc>
        <w:tc>
          <w:tcPr>
            <w:tcW w:w="2410" w:type="dxa"/>
          </w:tcPr>
          <w:p w:rsidR="000948FB" w:rsidRPr="00E1255B" w:rsidRDefault="000948FB" w:rsidP="000948F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" w:hanging="122"/>
              <w:rPr>
                <w:rFonts w:ascii="SassoonPrimaryInfant" w:hAnsi="SassoonPrimaryInfant" w:cs="NoyhBook"/>
                <w:sz w:val="14"/>
                <w:szCs w:val="14"/>
              </w:rPr>
            </w:pPr>
            <w:r w:rsidRPr="00BF0652">
              <w:rPr>
                <w:rFonts w:ascii="SassoonPrimaryInfant" w:hAnsi="SassoonPrimaryInfant" w:cs="NoyhBook"/>
                <w:sz w:val="14"/>
                <w:szCs w:val="14"/>
              </w:rPr>
              <w:t>There is debate and some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BF0652">
              <w:rPr>
                <w:rFonts w:ascii="SassoonPrimaryInfant" w:hAnsi="SassoonPrimaryInfant" w:cs="NoyhBook"/>
                <w:sz w:val="14"/>
                <w:szCs w:val="14"/>
              </w:rPr>
              <w:t>controversy around the relationship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E1255B">
              <w:rPr>
                <w:rFonts w:ascii="SassoonPrimaryInfant" w:hAnsi="SassoonPrimaryInfant" w:cs="NoyhBook"/>
                <w:sz w:val="14"/>
                <w:szCs w:val="14"/>
              </w:rPr>
              <w:t>between the accounts of creation in Genesis and scientific accounts.</w:t>
            </w:r>
          </w:p>
          <w:p w:rsidR="000948FB" w:rsidRPr="00BF0652" w:rsidRDefault="000948FB" w:rsidP="000948F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" w:hanging="117"/>
              <w:rPr>
                <w:rFonts w:ascii="SassoonPrimaryInfant" w:hAnsi="SassoonPrimaryInfant" w:cs="NoyhBook"/>
                <w:sz w:val="14"/>
                <w:szCs w:val="14"/>
              </w:rPr>
            </w:pPr>
            <w:r w:rsidRPr="00BF0652">
              <w:rPr>
                <w:rFonts w:ascii="SassoonPrimaryInfant" w:hAnsi="SassoonPrimaryInfant" w:cs="NoyhBook"/>
                <w:sz w:val="14"/>
                <w:szCs w:val="14"/>
              </w:rPr>
              <w:t>The debates and controversies</w:t>
            </w:r>
          </w:p>
          <w:p w:rsidR="000948FB" w:rsidRDefault="000948FB" w:rsidP="000948FB">
            <w:pPr>
              <w:autoSpaceDE w:val="0"/>
              <w:autoSpaceDN w:val="0"/>
              <w:adjustRightInd w:val="0"/>
              <w:rPr>
                <w:rFonts w:ascii="SassoonPrimaryInfant" w:hAnsi="SassoonPrimaryInfant" w:cs="NoyhBook"/>
                <w:sz w:val="14"/>
                <w:szCs w:val="14"/>
              </w:rPr>
            </w:pPr>
            <w:r w:rsidRPr="00BF0652">
              <w:rPr>
                <w:rFonts w:ascii="SassoonPrimaryInfant" w:hAnsi="SassoonPrimaryInfant" w:cs="NoyhBook"/>
                <w:sz w:val="14"/>
                <w:szCs w:val="14"/>
              </w:rPr>
              <w:t>relate to the interpretation of the texts. For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BF0652">
              <w:rPr>
                <w:rFonts w:ascii="SassoonPrimaryInfant" w:hAnsi="SassoonPrimaryInfant" w:cs="NoyhBook"/>
                <w:sz w:val="14"/>
                <w:szCs w:val="14"/>
              </w:rPr>
              <w:t>example, does reading Genesis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BF0652">
              <w:rPr>
                <w:rFonts w:ascii="SassoonPrimaryInfant" w:hAnsi="SassoonPrimaryInfant" w:cs="NoyhBook"/>
                <w:sz w:val="14"/>
                <w:szCs w:val="14"/>
              </w:rPr>
              <w:t>as a poetic account conflict with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BF0652">
              <w:rPr>
                <w:rFonts w:ascii="SassoonPrimaryInfant" w:hAnsi="SassoonPrimaryInfant" w:cs="NoyhBook"/>
                <w:sz w:val="14"/>
                <w:szCs w:val="14"/>
              </w:rPr>
              <w:t>scientific accounts?</w:t>
            </w:r>
          </w:p>
          <w:p w:rsidR="000948FB" w:rsidRPr="00BF0652" w:rsidRDefault="000948FB" w:rsidP="000948F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" w:hanging="117"/>
              <w:rPr>
                <w:rFonts w:ascii="SassoonPrimaryInfant" w:hAnsi="SassoonPrimaryInfant" w:cs="NoyhBook"/>
                <w:sz w:val="14"/>
                <w:szCs w:val="14"/>
              </w:rPr>
            </w:pPr>
            <w:r w:rsidRPr="00BF0652">
              <w:rPr>
                <w:rFonts w:ascii="SassoonPrimaryInfant" w:hAnsi="SassoonPrimaryInfant" w:cs="NoyhBook"/>
                <w:sz w:val="14"/>
                <w:szCs w:val="14"/>
              </w:rPr>
              <w:t>There are many scientists throughout</w:t>
            </w:r>
          </w:p>
          <w:p w:rsidR="000948FB" w:rsidRPr="00BF0652" w:rsidRDefault="000948FB" w:rsidP="000948FB">
            <w:pPr>
              <w:rPr>
                <w:rFonts w:ascii="SassoonPrimaryInfant" w:hAnsi="SassoonPrimaryInfant"/>
                <w:i/>
                <w:color w:val="000000" w:themeColor="text1"/>
                <w:sz w:val="14"/>
                <w:szCs w:val="14"/>
              </w:rPr>
            </w:pPr>
            <w:r w:rsidRPr="00BF0652">
              <w:rPr>
                <w:rFonts w:ascii="SassoonPrimaryInfant" w:hAnsi="SassoonPrimaryInfant" w:cs="NoyhBook"/>
                <w:sz w:val="14"/>
                <w:szCs w:val="14"/>
              </w:rPr>
              <w:t>history and now who are Christians.</w:t>
            </w:r>
          </w:p>
        </w:tc>
        <w:tc>
          <w:tcPr>
            <w:tcW w:w="2551" w:type="dxa"/>
            <w:shd w:val="clear" w:color="auto" w:fill="auto"/>
          </w:tcPr>
          <w:p w:rsidR="000948FB" w:rsidRPr="00633A4D" w:rsidRDefault="000948FB" w:rsidP="000948FB">
            <w:pPr>
              <w:pStyle w:val="ListParagraph"/>
              <w:numPr>
                <w:ilvl w:val="0"/>
                <w:numId w:val="7"/>
              </w:numPr>
              <w:ind w:left="32" w:hanging="121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633A4D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The New Testament says that Jesus death was ‘for us’ and Christians interpret this in different ways.</w:t>
            </w: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 xml:space="preserve"> For example: as a sacrifice for sin, rescuing the lost and leading them to God.</w:t>
            </w:r>
          </w:p>
          <w:p w:rsidR="000948FB" w:rsidRDefault="002E05C5" w:rsidP="000948FB">
            <w:pPr>
              <w:pStyle w:val="ListParagraph"/>
              <w:numPr>
                <w:ilvl w:val="0"/>
                <w:numId w:val="7"/>
              </w:numPr>
              <w:ind w:left="32" w:hanging="121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 xml:space="preserve">(Roman Catholic) </w:t>
            </w:r>
            <w:r w:rsidR="000948FB" w:rsidRPr="00633A4D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Christians remember Jesus’ sacrifice through the service of</w:t>
            </w: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 xml:space="preserve"> mass.</w:t>
            </w:r>
          </w:p>
          <w:p w:rsidR="000948FB" w:rsidRPr="00633A4D" w:rsidRDefault="000948FB" w:rsidP="000948FB">
            <w:pPr>
              <w:pStyle w:val="ListParagraph"/>
              <w:numPr>
                <w:ilvl w:val="0"/>
                <w:numId w:val="7"/>
              </w:numPr>
              <w:ind w:left="32" w:hanging="121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633A4D">
              <w:rPr>
                <w:rFonts w:ascii="SassoonPrimaryInfant" w:hAnsi="SassoonPrimaryInfant" w:cs="NoyhBook"/>
                <w:sz w:val="14"/>
                <w:szCs w:val="14"/>
              </w:rPr>
              <w:t>Christians believe that Jesus calls them to sacrifice their own needs to the needs of others, and some are prepared to die for others and for their faith.</w:t>
            </w:r>
          </w:p>
        </w:tc>
        <w:tc>
          <w:tcPr>
            <w:tcW w:w="2694" w:type="dxa"/>
            <w:shd w:val="clear" w:color="auto" w:fill="auto"/>
          </w:tcPr>
          <w:p w:rsidR="000948FB" w:rsidRPr="00F14BC3" w:rsidRDefault="000948FB" w:rsidP="000948FB">
            <w:pPr>
              <w:pStyle w:val="ListParagraph"/>
              <w:numPr>
                <w:ilvl w:val="0"/>
                <w:numId w:val="7"/>
              </w:numPr>
              <w:ind w:left="37" w:hanging="116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387846">
              <w:rPr>
                <w:rFonts w:ascii="SassoonPrimaryInfant" w:hAnsi="SassoonPrimaryInfant"/>
                <w:sz w:val="14"/>
                <w:szCs w:val="14"/>
              </w:rPr>
              <w:t>Muslims get a lot of their teaching and authority from the Qur'an but they also get some of their authority from other sources, such as Hadith and Sunnah.</w:t>
            </w:r>
          </w:p>
          <w:p w:rsidR="000948FB" w:rsidRPr="00F14BC3" w:rsidRDefault="000948FB" w:rsidP="000948FB">
            <w:pPr>
              <w:pStyle w:val="ListParagraph"/>
              <w:numPr>
                <w:ilvl w:val="0"/>
                <w:numId w:val="7"/>
              </w:numPr>
              <w:ind w:left="37" w:hanging="116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F14BC3">
              <w:rPr>
                <w:rFonts w:ascii="SassoonPrimaryInfant" w:hAnsi="SassoonPrimaryInfant"/>
                <w:sz w:val="14"/>
                <w:szCs w:val="14"/>
              </w:rPr>
              <w:t>There are two main groups of Muslims, Sunni (around 90% of Muslims) and Shi’a. The main difference is around which leader should have followed on from the Prophet Muhammad</w:t>
            </w:r>
            <w:r>
              <w:rPr>
                <w:rFonts w:ascii="SassoonPrimaryInfant" w:hAnsi="SassoonPrimaryInfant"/>
                <w:sz w:val="14"/>
                <w:szCs w:val="14"/>
              </w:rPr>
              <w:t>.</w:t>
            </w:r>
          </w:p>
          <w:p w:rsidR="000948FB" w:rsidRPr="00F14BC3" w:rsidRDefault="000948FB" w:rsidP="000948FB">
            <w:pPr>
              <w:pStyle w:val="ListParagraph"/>
              <w:numPr>
                <w:ilvl w:val="0"/>
                <w:numId w:val="7"/>
              </w:numPr>
              <w:ind w:left="37" w:hanging="116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There are 1,800 mosques in the UK and there are 7 mosques in Wakefield.</w:t>
            </w:r>
          </w:p>
        </w:tc>
      </w:tr>
      <w:tr w:rsidR="000948FB" w:rsidRPr="00FC3D09" w:rsidTr="00743F90">
        <w:trPr>
          <w:trHeight w:val="887"/>
        </w:trPr>
        <w:tc>
          <w:tcPr>
            <w:tcW w:w="1271" w:type="dxa"/>
            <w:shd w:val="clear" w:color="auto" w:fill="FBE4D5" w:themeFill="accent2" w:themeFillTint="33"/>
            <w:vAlign w:val="center"/>
          </w:tcPr>
          <w:p w:rsidR="000948FB" w:rsidRDefault="000948FB" w:rsidP="000948FB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  <w:r>
              <w:rPr>
                <w:rFonts w:ascii="SassoonCRInfantMedium" w:hAnsi="SassoonCRInfantMedium"/>
                <w:color w:val="000000" w:themeColor="text1"/>
                <w:sz w:val="20"/>
              </w:rPr>
              <w:t>Ways of knowing</w:t>
            </w:r>
          </w:p>
        </w:tc>
        <w:tc>
          <w:tcPr>
            <w:tcW w:w="2234" w:type="dxa"/>
            <w:shd w:val="clear" w:color="auto" w:fill="auto"/>
          </w:tcPr>
          <w:p w:rsidR="000948FB" w:rsidRDefault="000948FB" w:rsidP="000948FB">
            <w:pPr>
              <w:pStyle w:val="ListParagraph"/>
              <w:numPr>
                <w:ilvl w:val="0"/>
                <w:numId w:val="12"/>
              </w:numPr>
              <w:ind w:left="34" w:hanging="119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1431DB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Make clear connections between what different people believe and the way that they live.</w:t>
            </w:r>
          </w:p>
          <w:p w:rsidR="000948FB" w:rsidRPr="001431DB" w:rsidRDefault="000948FB" w:rsidP="000948FB">
            <w:pPr>
              <w:pStyle w:val="ListParagraph"/>
              <w:numPr>
                <w:ilvl w:val="0"/>
                <w:numId w:val="12"/>
              </w:numPr>
              <w:ind w:left="34" w:hanging="119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1431DB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Explain how and why people respond differently to diversity and interfaith issues.</w:t>
            </w:r>
          </w:p>
        </w:tc>
        <w:tc>
          <w:tcPr>
            <w:tcW w:w="2598" w:type="dxa"/>
            <w:gridSpan w:val="3"/>
          </w:tcPr>
          <w:p w:rsidR="000948FB" w:rsidRDefault="000948FB" w:rsidP="000948F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1" w:hanging="82"/>
              <w:rPr>
                <w:rFonts w:ascii="SassoonPrimaryInfant" w:hAnsi="SassoonPrimaryInfant" w:cs="NoyhBook"/>
                <w:sz w:val="14"/>
                <w:szCs w:val="14"/>
              </w:rPr>
            </w:pPr>
            <w:r w:rsidRPr="00B522DD">
              <w:rPr>
                <w:rFonts w:ascii="SassoonPrimaryInfant" w:hAnsi="SassoonPrimaryInfant" w:cs="NoyhBook"/>
                <w:sz w:val="14"/>
                <w:szCs w:val="14"/>
              </w:rPr>
              <w:t>Make clear connections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B522DD">
              <w:rPr>
                <w:rFonts w:ascii="SassoonPrimaryInfant" w:hAnsi="SassoonPrimaryInfant" w:cs="NoyhBook"/>
                <w:sz w:val="14"/>
                <w:szCs w:val="14"/>
              </w:rPr>
              <w:t>between Bible texts studied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B522DD">
              <w:rPr>
                <w:rFonts w:ascii="SassoonPrimaryInfant" w:hAnsi="SassoonPrimaryInfant" w:cs="NoyhBook"/>
                <w:sz w:val="14"/>
                <w:szCs w:val="14"/>
              </w:rPr>
              <w:t>and what Christians believe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4A697B">
              <w:rPr>
                <w:rFonts w:ascii="SassoonPrimaryInfant" w:hAnsi="SassoonPrimaryInfant" w:cs="NoyhBook"/>
                <w:sz w:val="14"/>
                <w:szCs w:val="14"/>
              </w:rPr>
              <w:t>about God; for example,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4A697B">
              <w:rPr>
                <w:rFonts w:ascii="SassoonPrimaryInfant" w:hAnsi="SassoonPrimaryInfant" w:cs="NoyhBook"/>
                <w:sz w:val="14"/>
                <w:szCs w:val="14"/>
              </w:rPr>
              <w:t>through how churches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4A697B">
              <w:rPr>
                <w:rFonts w:ascii="SassoonPrimaryInfant" w:hAnsi="SassoonPrimaryInfant" w:cs="NoyhBook"/>
                <w:sz w:val="14"/>
                <w:szCs w:val="14"/>
              </w:rPr>
              <w:t>are designed.</w:t>
            </w:r>
          </w:p>
          <w:p w:rsidR="000948FB" w:rsidRPr="004A697B" w:rsidRDefault="000948FB" w:rsidP="000948F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1" w:hanging="82"/>
              <w:rPr>
                <w:rFonts w:ascii="SassoonPrimaryInfant" w:hAnsi="SassoonPrimaryInfant" w:cs="NoyhBook"/>
                <w:sz w:val="14"/>
                <w:szCs w:val="14"/>
              </w:rPr>
            </w:pPr>
            <w:r w:rsidRPr="004A697B">
              <w:rPr>
                <w:rFonts w:ascii="SassoonPrimaryInfant" w:hAnsi="SassoonPrimaryInfant" w:cs="NoyhBook"/>
                <w:sz w:val="14"/>
                <w:szCs w:val="14"/>
              </w:rPr>
              <w:t>Show how Christians put their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4A697B">
              <w:rPr>
                <w:rFonts w:ascii="SassoonPrimaryInfant" w:hAnsi="SassoonPrimaryInfant" w:cs="NoyhBook"/>
                <w:sz w:val="14"/>
                <w:szCs w:val="14"/>
              </w:rPr>
              <w:t>beliefs into practice in worship.</w:t>
            </w:r>
          </w:p>
        </w:tc>
        <w:tc>
          <w:tcPr>
            <w:tcW w:w="2539" w:type="dxa"/>
            <w:shd w:val="clear" w:color="auto" w:fill="auto"/>
          </w:tcPr>
          <w:p w:rsidR="000948FB" w:rsidRDefault="000948FB" w:rsidP="000948F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0" w:hanging="133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B72E6D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Make clear connections between what people believe about God and the impact of this belief on how they live.</w:t>
            </w:r>
          </w:p>
          <w:p w:rsidR="000948FB" w:rsidRPr="00B72E6D" w:rsidRDefault="000948FB" w:rsidP="000948F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0" w:hanging="133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B72E6D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Explain ways in which believing in God is valuable in the lives of believers, and ways it can be challenging.</w:t>
            </w:r>
          </w:p>
        </w:tc>
        <w:tc>
          <w:tcPr>
            <w:tcW w:w="2410" w:type="dxa"/>
          </w:tcPr>
          <w:p w:rsidR="000948FB" w:rsidRPr="000E4F7F" w:rsidRDefault="000948FB" w:rsidP="000948F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" w:hanging="122"/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>
              <w:rPr>
                <w:rFonts w:ascii="SassoonPrimaryInfant" w:hAnsi="SassoonPrimaryInfant" w:cs="NoyhBook"/>
                <w:sz w:val="14"/>
                <w:szCs w:val="14"/>
              </w:rPr>
              <w:t>Suggest what Genesis 1 might mean, and compare their ideas with ways in which Christians interpret it.</w:t>
            </w:r>
          </w:p>
          <w:p w:rsidR="000948FB" w:rsidRPr="000E4F7F" w:rsidRDefault="000948FB" w:rsidP="000948F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" w:hanging="122"/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0E4F7F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Show understanding of why many Christians find science and faith go together.</w:t>
            </w:r>
          </w:p>
        </w:tc>
        <w:tc>
          <w:tcPr>
            <w:tcW w:w="2551" w:type="dxa"/>
            <w:shd w:val="clear" w:color="auto" w:fill="auto"/>
          </w:tcPr>
          <w:p w:rsidR="000948FB" w:rsidRDefault="000948FB" w:rsidP="000948F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2" w:hanging="121"/>
              <w:rPr>
                <w:rFonts w:ascii="SassoonPrimaryInfant" w:hAnsi="SassoonPrimaryInfant" w:cs="NoyhBook"/>
                <w:sz w:val="14"/>
                <w:szCs w:val="14"/>
              </w:rPr>
            </w:pPr>
            <w:r w:rsidRPr="009153CD">
              <w:rPr>
                <w:rFonts w:ascii="SassoonPrimaryInfant" w:hAnsi="SassoonPrimaryInfant" w:cs="NoyhBook"/>
                <w:sz w:val="14"/>
                <w:szCs w:val="14"/>
              </w:rPr>
              <w:t>Explain what Christians mean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9153CD">
              <w:rPr>
                <w:rFonts w:ascii="SassoonPrimaryInfant" w:hAnsi="SassoonPrimaryInfant" w:cs="NoyhBook"/>
                <w:sz w:val="14"/>
                <w:szCs w:val="14"/>
              </w:rPr>
              <w:t>when they say that Jesus’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9153CD">
              <w:rPr>
                <w:rFonts w:ascii="SassoonPrimaryInfant" w:hAnsi="SassoonPrimaryInfant" w:cs="NoyhBook"/>
                <w:sz w:val="14"/>
                <w:szCs w:val="14"/>
              </w:rPr>
              <w:t>death was a sacrifice, using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9153CD">
              <w:rPr>
                <w:rFonts w:ascii="SassoonPrimaryInfant" w:hAnsi="SassoonPrimaryInfant" w:cs="NoyhBook"/>
                <w:sz w:val="14"/>
                <w:szCs w:val="14"/>
              </w:rPr>
              <w:t>theological terms.</w:t>
            </w:r>
          </w:p>
          <w:p w:rsidR="000948FB" w:rsidRPr="00B479EE" w:rsidRDefault="000948FB" w:rsidP="000948F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2" w:hanging="121"/>
              <w:rPr>
                <w:rFonts w:ascii="SassoonPrimaryInfant" w:hAnsi="SassoonPrimaryInfant" w:cs="NoyhBook"/>
                <w:sz w:val="14"/>
                <w:szCs w:val="14"/>
              </w:rPr>
            </w:pPr>
            <w:r w:rsidRPr="009153CD">
              <w:rPr>
                <w:rFonts w:ascii="SassoonPrimaryInfant" w:hAnsi="SassoonPrimaryInfant" w:cs="NoyhBook"/>
                <w:sz w:val="14"/>
                <w:szCs w:val="14"/>
              </w:rPr>
              <w:t>Make clear connections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B479EE">
              <w:rPr>
                <w:rFonts w:ascii="SassoonPrimaryInfant" w:hAnsi="SassoonPrimaryInfant" w:cs="NoyhBook"/>
                <w:sz w:val="14"/>
                <w:szCs w:val="14"/>
              </w:rPr>
              <w:t>between the Christian belief in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B479EE">
              <w:rPr>
                <w:rFonts w:ascii="SassoonPrimaryInfant" w:hAnsi="SassoonPrimaryInfant" w:cs="NoyhBook"/>
                <w:sz w:val="14"/>
                <w:szCs w:val="14"/>
              </w:rPr>
              <w:t>Jesus’ death as a sacrifice and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B479EE">
              <w:rPr>
                <w:rFonts w:ascii="SassoonPrimaryInfant" w:hAnsi="SassoonPrimaryInfant" w:cs="NoyhBook"/>
                <w:sz w:val="14"/>
                <w:szCs w:val="14"/>
              </w:rPr>
              <w:t xml:space="preserve">how </w:t>
            </w:r>
            <w:r w:rsidR="002E05C5">
              <w:rPr>
                <w:rFonts w:ascii="SassoonPrimaryInfant" w:hAnsi="SassoonPrimaryInfant" w:cs="NoyhBook"/>
                <w:sz w:val="14"/>
                <w:szCs w:val="14"/>
              </w:rPr>
              <w:t xml:space="preserve">Roman Catholic </w:t>
            </w:r>
            <w:r w:rsidRPr="00B479EE">
              <w:rPr>
                <w:rFonts w:ascii="SassoonPrimaryInfant" w:hAnsi="SassoonPrimaryInfant" w:cs="NoyhBook"/>
                <w:sz w:val="14"/>
                <w:szCs w:val="14"/>
              </w:rPr>
              <w:t xml:space="preserve">Christians celebrate </w:t>
            </w:r>
            <w:r w:rsidR="002E05C5">
              <w:rPr>
                <w:rFonts w:ascii="SassoonPrimaryInfant" w:hAnsi="SassoonPrimaryInfant" w:cs="NoyhBook"/>
                <w:sz w:val="14"/>
                <w:szCs w:val="14"/>
              </w:rPr>
              <w:t>mass.</w:t>
            </w:r>
          </w:p>
        </w:tc>
        <w:tc>
          <w:tcPr>
            <w:tcW w:w="2694" w:type="dxa"/>
            <w:shd w:val="clear" w:color="auto" w:fill="auto"/>
          </w:tcPr>
          <w:p w:rsidR="000948FB" w:rsidRPr="00743F90" w:rsidRDefault="000948FB" w:rsidP="000948FB">
            <w:pPr>
              <w:pStyle w:val="Default"/>
              <w:numPr>
                <w:ilvl w:val="0"/>
                <w:numId w:val="6"/>
              </w:numPr>
              <w:ind w:left="37" w:hanging="116"/>
              <w:rPr>
                <w:rFonts w:ascii="SassoonPrimaryInfant" w:hAnsi="SassoonPrimaryInfant"/>
                <w:sz w:val="14"/>
                <w:szCs w:val="14"/>
              </w:rPr>
            </w:pPr>
            <w:r w:rsidRPr="00743F90">
              <w:rPr>
                <w:rFonts w:ascii="SassoonPrimaryInfant" w:hAnsi="SassoonPrimaryInfant"/>
                <w:sz w:val="14"/>
                <w:szCs w:val="14"/>
              </w:rPr>
              <w:t xml:space="preserve">Make clear connections between Muslim </w:t>
            </w:r>
          </w:p>
          <w:p w:rsidR="000948FB" w:rsidRPr="00743F90" w:rsidRDefault="000948FB" w:rsidP="000948FB">
            <w:pPr>
              <w:pStyle w:val="Default"/>
              <w:rPr>
                <w:rFonts w:ascii="SassoonPrimaryInfant" w:hAnsi="SassoonPrimaryInfant"/>
                <w:color w:val="auto"/>
                <w:sz w:val="14"/>
                <w:szCs w:val="14"/>
              </w:rPr>
            </w:pPr>
            <w:r w:rsidRPr="00743F90">
              <w:rPr>
                <w:rFonts w:ascii="SassoonPrimaryInfant" w:hAnsi="SassoonPrimaryInfant"/>
                <w:sz w:val="14"/>
                <w:szCs w:val="14"/>
              </w:rPr>
              <w:t>beliefs and worship</w:t>
            </w:r>
            <w:r>
              <w:rPr>
                <w:rFonts w:ascii="SassoonPrimaryInfant" w:hAnsi="SassoonPrimaryInfant"/>
                <w:sz w:val="14"/>
                <w:szCs w:val="14"/>
              </w:rPr>
              <w:t>.</w:t>
            </w:r>
          </w:p>
          <w:p w:rsidR="000948FB" w:rsidRPr="00743F90" w:rsidRDefault="000948FB" w:rsidP="000948FB">
            <w:pPr>
              <w:pStyle w:val="Default"/>
              <w:numPr>
                <w:ilvl w:val="0"/>
                <w:numId w:val="19"/>
              </w:numPr>
              <w:ind w:left="37" w:hanging="116"/>
              <w:rPr>
                <w:rFonts w:ascii="SassoonPrimaryInfant" w:hAnsi="SassoonPrimaryInfant"/>
                <w:sz w:val="14"/>
                <w:szCs w:val="14"/>
              </w:rPr>
            </w:pPr>
            <w:r w:rsidRPr="00743F90">
              <w:rPr>
                <w:rFonts w:ascii="SassoonPrimaryInfant" w:hAnsi="SassoonPrimaryInfant"/>
                <w:sz w:val="14"/>
                <w:szCs w:val="14"/>
              </w:rPr>
              <w:t>Make connections between Muslim beliefs studied and Muslim ways of living in Britain/Yorkshire today</w:t>
            </w:r>
            <w:r>
              <w:rPr>
                <w:rFonts w:ascii="SassoonPrimaryInfant" w:hAnsi="SassoonPrimaryInfant"/>
                <w:sz w:val="14"/>
                <w:szCs w:val="14"/>
              </w:rPr>
              <w:t>.</w:t>
            </w:r>
            <w:r w:rsidRPr="00743F90">
              <w:rPr>
                <w:rFonts w:ascii="SassoonPrimaryInfant" w:hAnsi="SassoonPrimaryInfant"/>
                <w:sz w:val="14"/>
                <w:szCs w:val="14"/>
              </w:rPr>
              <w:t xml:space="preserve"> </w:t>
            </w:r>
          </w:p>
        </w:tc>
      </w:tr>
      <w:tr w:rsidR="00FD2792" w:rsidRPr="00FC3D09" w:rsidTr="00743F90">
        <w:trPr>
          <w:trHeight w:val="887"/>
        </w:trPr>
        <w:tc>
          <w:tcPr>
            <w:tcW w:w="1271" w:type="dxa"/>
            <w:shd w:val="clear" w:color="auto" w:fill="FBE4D5" w:themeFill="accent2" w:themeFillTint="33"/>
            <w:vAlign w:val="center"/>
          </w:tcPr>
          <w:p w:rsidR="00FD2792" w:rsidRDefault="00FD2792" w:rsidP="000948FB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  <w:r>
              <w:rPr>
                <w:rFonts w:ascii="SassoonCRInfantMedium" w:hAnsi="SassoonCRInfantMedium"/>
                <w:color w:val="000000" w:themeColor="text1"/>
                <w:sz w:val="20"/>
              </w:rPr>
              <w:t>Personal knowledge</w:t>
            </w:r>
          </w:p>
        </w:tc>
        <w:tc>
          <w:tcPr>
            <w:tcW w:w="2234" w:type="dxa"/>
            <w:shd w:val="clear" w:color="auto" w:fill="auto"/>
          </w:tcPr>
          <w:p w:rsidR="00FD2792" w:rsidRPr="00EB1488" w:rsidRDefault="00EB1488" w:rsidP="00EB1488">
            <w:pPr>
              <w:pStyle w:val="Default"/>
              <w:numPr>
                <w:ilvl w:val="0"/>
                <w:numId w:val="19"/>
              </w:numPr>
              <w:ind w:left="28" w:hanging="125"/>
              <w:rPr>
                <w:rFonts w:ascii="SassoonPrimaryInfant" w:hAnsi="SassoonPrimaryInfant"/>
                <w:sz w:val="14"/>
                <w:szCs w:val="14"/>
              </w:rPr>
            </w:pPr>
            <w:r w:rsidRPr="00EB1488">
              <w:rPr>
                <w:rFonts w:ascii="SassoonPrimaryInfant" w:hAnsi="SassoonPrimaryInfant"/>
                <w:sz w:val="14"/>
                <w:szCs w:val="14"/>
              </w:rPr>
              <w:t xml:space="preserve">Consider and weigh up the ways in which the ideas studied relate to their own experiences and views of the world today. </w:t>
            </w:r>
          </w:p>
        </w:tc>
        <w:tc>
          <w:tcPr>
            <w:tcW w:w="2598" w:type="dxa"/>
            <w:gridSpan w:val="3"/>
          </w:tcPr>
          <w:p w:rsidR="00FD2792" w:rsidRPr="007538D5" w:rsidRDefault="007538D5" w:rsidP="007538D5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hanging="86"/>
              <w:rPr>
                <w:rFonts w:ascii="SassoonPrimaryInfant" w:hAnsi="SassoonPrimaryInfant" w:cs="NoyhBook"/>
                <w:sz w:val="14"/>
                <w:szCs w:val="14"/>
              </w:rPr>
            </w:pPr>
            <w:r w:rsidRPr="007538D5">
              <w:rPr>
                <w:rFonts w:ascii="SassoonPrimaryInfant" w:hAnsi="SassoonPrimaryInfant" w:cs="NoyhBook"/>
                <w:sz w:val="14"/>
                <w:szCs w:val="14"/>
              </w:rPr>
              <w:t>Weigh up how biblical ideas and teachings about God as holy and loving might make a difference in the world today, developing insights of their own.</w:t>
            </w:r>
          </w:p>
        </w:tc>
        <w:tc>
          <w:tcPr>
            <w:tcW w:w="2539" w:type="dxa"/>
            <w:shd w:val="clear" w:color="auto" w:fill="auto"/>
          </w:tcPr>
          <w:p w:rsidR="00FD2792" w:rsidRPr="00BC4FDF" w:rsidRDefault="00BC4FDF" w:rsidP="00BC4FDF">
            <w:pPr>
              <w:pStyle w:val="Default"/>
              <w:numPr>
                <w:ilvl w:val="0"/>
                <w:numId w:val="19"/>
              </w:numPr>
              <w:ind w:left="27" w:hanging="126"/>
              <w:rPr>
                <w:rFonts w:ascii="SassoonPrimaryInfant" w:hAnsi="SassoonPrimaryInfant"/>
                <w:sz w:val="14"/>
                <w:szCs w:val="14"/>
              </w:rPr>
            </w:pPr>
            <w:r w:rsidRPr="00BC4FDF">
              <w:rPr>
                <w:rFonts w:ascii="SassoonPrimaryInfant" w:hAnsi="SassoonPrimaryInfant"/>
                <w:sz w:val="14"/>
                <w:szCs w:val="14"/>
              </w:rPr>
              <w:t>Consider and weigh up different views on theism, agnosticism and atheism, expressing insights of their own about why they might believe in God or not.</w:t>
            </w:r>
          </w:p>
        </w:tc>
        <w:tc>
          <w:tcPr>
            <w:tcW w:w="2410" w:type="dxa"/>
          </w:tcPr>
          <w:p w:rsidR="00FD2792" w:rsidRPr="007F5EC2" w:rsidRDefault="007F5EC2" w:rsidP="007F5EC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7" w:hanging="116"/>
              <w:rPr>
                <w:rFonts w:ascii="SassoonPrimaryInfant" w:hAnsi="SassoonPrimaryInfant" w:cs="NoyhBook"/>
                <w:sz w:val="14"/>
                <w:szCs w:val="14"/>
              </w:rPr>
            </w:pPr>
            <w:r w:rsidRPr="007F5EC2">
              <w:rPr>
                <w:rFonts w:ascii="SassoonPrimaryInfant" w:hAnsi="SassoonPrimaryInfant" w:cs="NoyhBook"/>
                <w:sz w:val="14"/>
                <w:szCs w:val="14"/>
              </w:rPr>
              <w:t>Identify key ideas arising from their study of Genesis 1 and comment on how far these are helpful or inspiring,</w:t>
            </w:r>
          </w:p>
        </w:tc>
        <w:tc>
          <w:tcPr>
            <w:tcW w:w="2551" w:type="dxa"/>
            <w:shd w:val="clear" w:color="auto" w:fill="auto"/>
          </w:tcPr>
          <w:p w:rsidR="00FD2792" w:rsidRPr="00CF71CB" w:rsidRDefault="00CF71CB" w:rsidP="00CF71CB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0" w:hanging="123"/>
              <w:rPr>
                <w:rFonts w:ascii="SassoonPrimaryInfant" w:hAnsi="SassoonPrimaryInfant" w:cs="NoyhBook"/>
                <w:sz w:val="14"/>
                <w:szCs w:val="14"/>
              </w:rPr>
            </w:pPr>
            <w:r w:rsidRPr="00CF71CB">
              <w:rPr>
                <w:rFonts w:ascii="SassoonPrimaryInfant" w:hAnsi="SassoonPrimaryInfant" w:cs="NoyhBook"/>
                <w:sz w:val="14"/>
                <w:szCs w:val="14"/>
              </w:rPr>
              <w:t>Weigh up the value and impact of ideas of sacrifice in their own lives and the world today.</w:t>
            </w:r>
          </w:p>
        </w:tc>
        <w:tc>
          <w:tcPr>
            <w:tcW w:w="2694" w:type="dxa"/>
            <w:shd w:val="clear" w:color="auto" w:fill="auto"/>
          </w:tcPr>
          <w:p w:rsidR="00FD2792" w:rsidRPr="00430F42" w:rsidRDefault="00430F42" w:rsidP="00430F42">
            <w:pPr>
              <w:pStyle w:val="Default"/>
              <w:numPr>
                <w:ilvl w:val="0"/>
                <w:numId w:val="19"/>
              </w:numPr>
              <w:ind w:left="39" w:hanging="114"/>
              <w:rPr>
                <w:rFonts w:ascii="SassoonPrimaryInfant" w:hAnsi="SassoonPrimaryInfant"/>
                <w:sz w:val="14"/>
                <w:szCs w:val="14"/>
              </w:rPr>
            </w:pPr>
            <w:r w:rsidRPr="00430F42">
              <w:rPr>
                <w:rFonts w:ascii="SassoonPrimaryInfant" w:hAnsi="SassoonPrimaryInfant"/>
                <w:sz w:val="14"/>
                <w:szCs w:val="14"/>
              </w:rPr>
              <w:t xml:space="preserve">Reflect on and talk about what and how they have learned about obedience, generosity, and how and why their thinking has changed. </w:t>
            </w:r>
          </w:p>
        </w:tc>
      </w:tr>
      <w:tr w:rsidR="000948FB" w:rsidRPr="00FC3D09" w:rsidTr="002E05C5">
        <w:trPr>
          <w:trHeight w:val="887"/>
        </w:trPr>
        <w:tc>
          <w:tcPr>
            <w:tcW w:w="1271" w:type="dxa"/>
            <w:shd w:val="clear" w:color="auto" w:fill="FBE4D5" w:themeFill="accent2" w:themeFillTint="33"/>
            <w:vAlign w:val="center"/>
          </w:tcPr>
          <w:p w:rsidR="000948FB" w:rsidRDefault="000948FB" w:rsidP="000948FB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  <w:r>
              <w:rPr>
                <w:rFonts w:ascii="SassoonCRInfantMedium" w:hAnsi="SassoonCRInfantMedium"/>
                <w:color w:val="000000" w:themeColor="text1"/>
                <w:sz w:val="20"/>
              </w:rPr>
              <w:t>Vocabulary</w:t>
            </w:r>
          </w:p>
        </w:tc>
        <w:tc>
          <w:tcPr>
            <w:tcW w:w="2234" w:type="dxa"/>
            <w:shd w:val="clear" w:color="auto" w:fill="auto"/>
          </w:tcPr>
          <w:p w:rsidR="000948FB" w:rsidRDefault="000948FB" w:rsidP="000948FB">
            <w:pPr>
              <w:pStyle w:val="ListParagraph"/>
              <w:numPr>
                <w:ilvl w:val="0"/>
                <w:numId w:val="17"/>
              </w:numPr>
              <w:ind w:left="32" w:hanging="121"/>
              <w:rPr>
                <w:rFonts w:ascii="SassoonPrimaryInfant" w:hAnsi="SassoonPrimaryInfant"/>
                <w:color w:val="000000" w:themeColor="text1"/>
                <w:sz w:val="14"/>
              </w:rPr>
            </w:pPr>
            <w:r w:rsidRPr="00782362">
              <w:rPr>
                <w:rFonts w:ascii="SassoonPrimaryInfant" w:hAnsi="SassoonPrimaryInfant"/>
                <w:color w:val="000000" w:themeColor="text1"/>
                <w:sz w:val="14"/>
              </w:rPr>
              <w:t>Diversity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7"/>
              </w:numPr>
              <w:ind w:left="32" w:hanging="121"/>
              <w:rPr>
                <w:rFonts w:ascii="SassoonPrimaryInfant" w:hAnsi="SassoonPrimaryInfant"/>
                <w:color w:val="000000" w:themeColor="text1"/>
                <w:sz w:val="14"/>
              </w:rPr>
            </w:pPr>
            <w:r w:rsidRPr="00782362">
              <w:rPr>
                <w:rFonts w:ascii="SassoonPrimaryInfant" w:hAnsi="SassoonPrimaryInfant"/>
                <w:color w:val="000000" w:themeColor="text1"/>
                <w:sz w:val="14"/>
              </w:rPr>
              <w:t>Tolerance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7"/>
              </w:numPr>
              <w:ind w:left="32" w:hanging="121"/>
              <w:rPr>
                <w:rFonts w:ascii="SassoonPrimaryInfant" w:hAnsi="SassoonPrimaryInfant"/>
                <w:color w:val="000000" w:themeColor="text1"/>
                <w:sz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</w:rPr>
              <w:t>I</w:t>
            </w:r>
            <w:r w:rsidRPr="00782362">
              <w:rPr>
                <w:rFonts w:ascii="SassoonPrimaryInfant" w:hAnsi="SassoonPrimaryInfant"/>
                <w:color w:val="000000" w:themeColor="text1"/>
                <w:sz w:val="14"/>
              </w:rPr>
              <w:t>nclusivism</w:t>
            </w:r>
          </w:p>
          <w:p w:rsidR="000948FB" w:rsidRPr="00782362" w:rsidRDefault="000948FB" w:rsidP="000948FB">
            <w:pPr>
              <w:pStyle w:val="ListParagraph"/>
              <w:numPr>
                <w:ilvl w:val="0"/>
                <w:numId w:val="17"/>
              </w:numPr>
              <w:ind w:left="32" w:hanging="121"/>
              <w:rPr>
                <w:rFonts w:ascii="SassoonPrimaryInfant" w:hAnsi="SassoonPrimaryInfant"/>
                <w:color w:val="000000" w:themeColor="text1"/>
                <w:sz w:val="14"/>
              </w:rPr>
            </w:pPr>
            <w:r w:rsidRPr="00782362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 xml:space="preserve">Exclusivism </w:t>
            </w:r>
          </w:p>
        </w:tc>
        <w:tc>
          <w:tcPr>
            <w:tcW w:w="2598" w:type="dxa"/>
            <w:gridSpan w:val="3"/>
          </w:tcPr>
          <w:p w:rsidR="000948FB" w:rsidRPr="00986151" w:rsidRDefault="000948FB" w:rsidP="000948FB">
            <w:pPr>
              <w:pStyle w:val="ListParagraph"/>
              <w:numPr>
                <w:ilvl w:val="0"/>
                <w:numId w:val="1"/>
              </w:numPr>
              <w:ind w:left="30" w:hanging="123"/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God</w:t>
            </w:r>
          </w:p>
          <w:p w:rsidR="000948FB" w:rsidRPr="00986151" w:rsidRDefault="000948FB" w:rsidP="000948FB">
            <w:pPr>
              <w:pStyle w:val="ListParagraph"/>
              <w:numPr>
                <w:ilvl w:val="0"/>
                <w:numId w:val="1"/>
              </w:numPr>
              <w:ind w:left="30" w:hanging="123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986151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Omnipotent</w:t>
            </w:r>
          </w:p>
          <w:p w:rsidR="000948FB" w:rsidRPr="00986151" w:rsidRDefault="000948FB" w:rsidP="000948FB">
            <w:pPr>
              <w:pStyle w:val="ListParagraph"/>
              <w:numPr>
                <w:ilvl w:val="0"/>
                <w:numId w:val="1"/>
              </w:numPr>
              <w:ind w:left="30" w:hanging="123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986151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Omniscient</w:t>
            </w:r>
          </w:p>
          <w:p w:rsidR="000948FB" w:rsidRPr="00986151" w:rsidRDefault="000948FB" w:rsidP="000948FB">
            <w:pPr>
              <w:pStyle w:val="ListParagraph"/>
              <w:numPr>
                <w:ilvl w:val="0"/>
                <w:numId w:val="1"/>
              </w:numPr>
              <w:ind w:left="30" w:hanging="123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986151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Eternal</w:t>
            </w:r>
          </w:p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</w:p>
        </w:tc>
        <w:tc>
          <w:tcPr>
            <w:tcW w:w="2539" w:type="dxa"/>
            <w:shd w:val="clear" w:color="auto" w:fill="auto"/>
          </w:tcPr>
          <w:p w:rsidR="000948FB" w:rsidRPr="001B192B" w:rsidRDefault="000948FB" w:rsidP="000948FB">
            <w:pPr>
              <w:pStyle w:val="ListParagraph"/>
              <w:numPr>
                <w:ilvl w:val="0"/>
                <w:numId w:val="13"/>
              </w:numPr>
              <w:ind w:left="20" w:hanging="133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1B192B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Theist</w:t>
            </w:r>
          </w:p>
          <w:p w:rsidR="000948FB" w:rsidRPr="001B192B" w:rsidRDefault="000948FB" w:rsidP="000948FB">
            <w:pPr>
              <w:pStyle w:val="ListParagraph"/>
              <w:numPr>
                <w:ilvl w:val="0"/>
                <w:numId w:val="13"/>
              </w:numPr>
              <w:ind w:left="20" w:hanging="133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1B192B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Agnostic</w:t>
            </w:r>
          </w:p>
          <w:p w:rsidR="000948FB" w:rsidRPr="00EF60B0" w:rsidRDefault="000948FB" w:rsidP="000948FB">
            <w:pPr>
              <w:pStyle w:val="ListParagraph"/>
              <w:numPr>
                <w:ilvl w:val="0"/>
                <w:numId w:val="13"/>
              </w:numPr>
              <w:ind w:left="20" w:hanging="133"/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1B192B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Atheist</w:t>
            </w:r>
          </w:p>
          <w:p w:rsidR="00EF60B0" w:rsidRPr="00EF60B0" w:rsidRDefault="00EF60B0" w:rsidP="000948FB">
            <w:pPr>
              <w:pStyle w:val="ListParagraph"/>
              <w:numPr>
                <w:ilvl w:val="0"/>
                <w:numId w:val="13"/>
              </w:numPr>
              <w:ind w:left="20" w:hanging="133"/>
              <w:rPr>
                <w:rFonts w:ascii="SassoonPrimaryInfant" w:hAnsi="SassoonPrimaryInfant"/>
                <w:color w:val="000000" w:themeColor="text1"/>
                <w:sz w:val="18"/>
              </w:rPr>
            </w:pPr>
            <w:r w:rsidRPr="00EF60B0">
              <w:rPr>
                <w:rFonts w:ascii="SassoonPrimaryInfant" w:hAnsi="SassoonPrimaryInfant"/>
                <w:color w:val="000000" w:themeColor="text1"/>
                <w:sz w:val="14"/>
              </w:rPr>
              <w:t>Individual conscience</w:t>
            </w:r>
          </w:p>
        </w:tc>
        <w:tc>
          <w:tcPr>
            <w:tcW w:w="2410" w:type="dxa"/>
          </w:tcPr>
          <w:p w:rsidR="000948FB" w:rsidRPr="00F45052" w:rsidRDefault="000948FB" w:rsidP="000948FB">
            <w:pPr>
              <w:pStyle w:val="ListParagraph"/>
              <w:numPr>
                <w:ilvl w:val="0"/>
                <w:numId w:val="1"/>
              </w:numPr>
              <w:ind w:left="30" w:hanging="123"/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The Fall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30" w:hanging="123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F45052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 xml:space="preserve">Controversy 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1"/>
              </w:numPr>
              <w:ind w:left="30" w:hanging="123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 xml:space="preserve">Evolution </w:t>
            </w:r>
          </w:p>
          <w:p w:rsidR="000948FB" w:rsidRPr="00F45052" w:rsidRDefault="000948FB" w:rsidP="000948FB">
            <w:pPr>
              <w:pStyle w:val="ListParagraph"/>
              <w:numPr>
                <w:ilvl w:val="0"/>
                <w:numId w:val="1"/>
              </w:numPr>
              <w:ind w:left="30" w:hanging="123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 xml:space="preserve">Cosmology </w:t>
            </w:r>
          </w:p>
        </w:tc>
        <w:tc>
          <w:tcPr>
            <w:tcW w:w="2551" w:type="dxa"/>
            <w:shd w:val="clear" w:color="auto" w:fill="auto"/>
          </w:tcPr>
          <w:p w:rsidR="000948FB" w:rsidRPr="00B86573" w:rsidRDefault="000948FB" w:rsidP="000948FB">
            <w:pPr>
              <w:pStyle w:val="ListParagraph"/>
              <w:numPr>
                <w:ilvl w:val="0"/>
                <w:numId w:val="1"/>
              </w:numPr>
              <w:ind w:left="30" w:hanging="123"/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Salvation</w:t>
            </w:r>
          </w:p>
          <w:p w:rsidR="000948FB" w:rsidRPr="00B86573" w:rsidRDefault="000948FB" w:rsidP="000948FB">
            <w:pPr>
              <w:pStyle w:val="ListParagraph"/>
              <w:numPr>
                <w:ilvl w:val="0"/>
                <w:numId w:val="1"/>
              </w:numPr>
              <w:ind w:left="30" w:hanging="123"/>
              <w:rPr>
                <w:rFonts w:ascii="SassoonPrimaryInfant" w:hAnsi="SassoonPrimaryInfant"/>
                <w:i/>
                <w:color w:val="000000" w:themeColor="text1"/>
                <w:sz w:val="14"/>
                <w:szCs w:val="14"/>
              </w:rPr>
            </w:pPr>
            <w:r w:rsidRPr="00B86573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 xml:space="preserve">Martyr </w:t>
            </w:r>
          </w:p>
          <w:p w:rsidR="000948FB" w:rsidRPr="00AC60AA" w:rsidRDefault="00AC60AA" w:rsidP="000948FB">
            <w:pPr>
              <w:pStyle w:val="ListParagraph"/>
              <w:numPr>
                <w:ilvl w:val="0"/>
                <w:numId w:val="1"/>
              </w:numPr>
              <w:ind w:left="30" w:hanging="123"/>
              <w:rPr>
                <w:rFonts w:ascii="SassoonPrimaryInfant" w:hAnsi="SassoonPrimaryInfant"/>
                <w:i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Responsibility</w:t>
            </w:r>
          </w:p>
          <w:p w:rsidR="00AC60AA" w:rsidRPr="002E05C5" w:rsidRDefault="00AC60AA" w:rsidP="000948FB">
            <w:pPr>
              <w:pStyle w:val="ListParagraph"/>
              <w:numPr>
                <w:ilvl w:val="0"/>
                <w:numId w:val="1"/>
              </w:numPr>
              <w:ind w:left="30" w:hanging="123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2E05C5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Mass</w:t>
            </w:r>
          </w:p>
        </w:tc>
        <w:tc>
          <w:tcPr>
            <w:tcW w:w="2694" w:type="dxa"/>
            <w:shd w:val="clear" w:color="auto" w:fill="auto"/>
          </w:tcPr>
          <w:p w:rsidR="000948FB" w:rsidRPr="00387846" w:rsidRDefault="000948FB" w:rsidP="000948FB">
            <w:pPr>
              <w:pStyle w:val="ListParagraph"/>
              <w:numPr>
                <w:ilvl w:val="0"/>
                <w:numId w:val="1"/>
              </w:numPr>
              <w:ind w:left="37" w:hanging="116"/>
              <w:rPr>
                <w:rFonts w:ascii="SassoonPrimaryInfant" w:hAnsi="SassoonPrimaryInfant"/>
                <w:color w:val="000000" w:themeColor="text1"/>
                <w:sz w:val="14"/>
              </w:rPr>
            </w:pPr>
            <w:r w:rsidRPr="00387846">
              <w:rPr>
                <w:rFonts w:ascii="SassoonPrimaryInfant" w:hAnsi="SassoonPrimaryInfant"/>
                <w:color w:val="000000" w:themeColor="text1"/>
                <w:sz w:val="14"/>
              </w:rPr>
              <w:t>Ummah</w:t>
            </w:r>
          </w:p>
          <w:p w:rsidR="000948FB" w:rsidRPr="00387846" w:rsidRDefault="000948FB" w:rsidP="000948FB">
            <w:pPr>
              <w:pStyle w:val="ListParagraph"/>
              <w:numPr>
                <w:ilvl w:val="0"/>
                <w:numId w:val="1"/>
              </w:numPr>
              <w:ind w:left="37" w:hanging="116"/>
              <w:rPr>
                <w:rFonts w:ascii="SassoonPrimaryInfant" w:hAnsi="SassoonPrimaryInfant"/>
                <w:color w:val="000000" w:themeColor="text1"/>
                <w:sz w:val="14"/>
              </w:rPr>
            </w:pPr>
            <w:r w:rsidRPr="00387846">
              <w:rPr>
                <w:rFonts w:ascii="SassoonPrimaryInfant" w:hAnsi="SassoonPrimaryInfant"/>
                <w:color w:val="000000" w:themeColor="text1"/>
                <w:sz w:val="14"/>
              </w:rPr>
              <w:t>Sunnah</w:t>
            </w:r>
          </w:p>
          <w:p w:rsidR="000948FB" w:rsidRPr="00387846" w:rsidRDefault="000948FB" w:rsidP="000948FB">
            <w:pPr>
              <w:pStyle w:val="ListParagraph"/>
              <w:numPr>
                <w:ilvl w:val="0"/>
                <w:numId w:val="1"/>
              </w:numPr>
              <w:ind w:left="37" w:hanging="116"/>
              <w:rPr>
                <w:rFonts w:ascii="SassoonPrimaryInfant" w:hAnsi="SassoonPrimaryInfant"/>
                <w:color w:val="000000" w:themeColor="text1"/>
                <w:sz w:val="14"/>
              </w:rPr>
            </w:pPr>
            <w:r w:rsidRPr="00387846">
              <w:rPr>
                <w:rFonts w:ascii="SassoonPrimaryInfant" w:hAnsi="SassoonPrimaryInfant"/>
                <w:color w:val="000000" w:themeColor="text1"/>
                <w:sz w:val="14"/>
              </w:rPr>
              <w:t>Hadith</w:t>
            </w:r>
          </w:p>
          <w:p w:rsidR="000948FB" w:rsidRPr="00F14BC3" w:rsidRDefault="000948FB" w:rsidP="000948FB">
            <w:pPr>
              <w:pStyle w:val="ListParagraph"/>
              <w:numPr>
                <w:ilvl w:val="0"/>
                <w:numId w:val="1"/>
              </w:numPr>
              <w:ind w:left="37" w:hanging="116"/>
              <w:rPr>
                <w:rFonts w:ascii="SassoonCRInfantMedium" w:hAnsi="SassoonCRInfantMedium"/>
                <w:color w:val="000000" w:themeColor="text1"/>
                <w:sz w:val="18"/>
              </w:rPr>
            </w:pPr>
            <w:proofErr w:type="spellStart"/>
            <w:r w:rsidRPr="00387846">
              <w:rPr>
                <w:rFonts w:ascii="SassoonPrimaryInfant" w:hAnsi="SassoonPrimaryInfant"/>
                <w:color w:val="000000" w:themeColor="text1"/>
                <w:sz w:val="14"/>
              </w:rPr>
              <w:t>Ibadah</w:t>
            </w:r>
            <w:proofErr w:type="spellEnd"/>
            <w:r w:rsidRPr="00387846">
              <w:rPr>
                <w:rFonts w:ascii="SassoonCRInfantMedium" w:hAnsi="SassoonCRInfantMedium"/>
                <w:color w:val="000000" w:themeColor="text1"/>
                <w:sz w:val="14"/>
              </w:rPr>
              <w:t xml:space="preserve"> </w:t>
            </w:r>
          </w:p>
          <w:p w:rsidR="000948FB" w:rsidRPr="0069221B" w:rsidRDefault="000948FB" w:rsidP="000948FB">
            <w:pPr>
              <w:pStyle w:val="ListParagraph"/>
              <w:numPr>
                <w:ilvl w:val="0"/>
                <w:numId w:val="1"/>
              </w:numPr>
              <w:ind w:left="37" w:hanging="116"/>
              <w:rPr>
                <w:rFonts w:ascii="SassoonPrimaryInfant" w:hAnsi="SassoonPrimaryInfant"/>
                <w:color w:val="000000" w:themeColor="text1"/>
                <w:sz w:val="18"/>
              </w:rPr>
            </w:pPr>
            <w:proofErr w:type="spellStart"/>
            <w:r w:rsidRPr="00E20C74">
              <w:rPr>
                <w:rFonts w:ascii="SassoonPrimaryInfant" w:hAnsi="SassoonPrimaryInfant"/>
                <w:color w:val="000000" w:themeColor="text1"/>
                <w:sz w:val="14"/>
              </w:rPr>
              <w:t>Suni</w:t>
            </w:r>
            <w:proofErr w:type="spellEnd"/>
            <w:r w:rsidRPr="00E20C74">
              <w:rPr>
                <w:rFonts w:ascii="SassoonPrimaryInfant" w:hAnsi="SassoonPrimaryInfant"/>
                <w:color w:val="000000" w:themeColor="text1"/>
                <w:sz w:val="14"/>
              </w:rPr>
              <w:t>/</w:t>
            </w:r>
            <w:proofErr w:type="spellStart"/>
            <w:r w:rsidRPr="00E20C74">
              <w:rPr>
                <w:rFonts w:ascii="SassoonPrimaryInfant" w:hAnsi="SassoonPrimaryInfant"/>
                <w:color w:val="000000" w:themeColor="text1"/>
                <w:sz w:val="14"/>
              </w:rPr>
              <w:t>shi’a</w:t>
            </w:r>
            <w:proofErr w:type="spellEnd"/>
          </w:p>
          <w:p w:rsidR="0069221B" w:rsidRDefault="0069221B" w:rsidP="0069221B">
            <w:pPr>
              <w:rPr>
                <w:rFonts w:ascii="SassoonPrimaryInfant" w:hAnsi="SassoonPrimaryInfant"/>
                <w:color w:val="000000" w:themeColor="text1"/>
                <w:sz w:val="18"/>
              </w:rPr>
            </w:pPr>
          </w:p>
          <w:p w:rsidR="0069221B" w:rsidRPr="0069221B" w:rsidRDefault="0069221B" w:rsidP="0069221B">
            <w:pPr>
              <w:rPr>
                <w:rFonts w:ascii="SassoonPrimaryInfant" w:hAnsi="SassoonPrimaryInfant"/>
                <w:color w:val="000000" w:themeColor="text1"/>
                <w:sz w:val="18"/>
              </w:rPr>
            </w:pPr>
          </w:p>
        </w:tc>
      </w:tr>
      <w:tr w:rsidR="000948FB" w:rsidRPr="00FC3D09" w:rsidTr="00965F98">
        <w:trPr>
          <w:trHeight w:val="556"/>
        </w:trPr>
        <w:tc>
          <w:tcPr>
            <w:tcW w:w="16297" w:type="dxa"/>
            <w:gridSpan w:val="9"/>
            <w:shd w:val="clear" w:color="auto" w:fill="FFFFCC"/>
            <w:vAlign w:val="center"/>
          </w:tcPr>
          <w:p w:rsidR="000948FB" w:rsidRPr="00C26C61" w:rsidRDefault="000948FB" w:rsidP="000948FB">
            <w:pPr>
              <w:jc w:val="center"/>
              <w:rPr>
                <w:rFonts w:ascii="SassoonCRInfantMedium" w:hAnsi="SassoonCRInfantMedium"/>
                <w:color w:val="000000" w:themeColor="text1"/>
                <w:sz w:val="18"/>
              </w:rPr>
            </w:pPr>
            <w:r w:rsidRPr="00C359F8">
              <w:rPr>
                <w:rFonts w:ascii="SassoonCRInfantMedium" w:hAnsi="SassoonCRInfantMedium"/>
                <w:color w:val="000000" w:themeColor="text1"/>
                <w:sz w:val="22"/>
              </w:rPr>
              <w:lastRenderedPageBreak/>
              <w:t xml:space="preserve">Year </w:t>
            </w:r>
            <w:r>
              <w:rPr>
                <w:rFonts w:ascii="SassoonCRInfantMedium" w:hAnsi="SassoonCRInfantMedium"/>
                <w:color w:val="000000" w:themeColor="text1"/>
                <w:sz w:val="22"/>
              </w:rPr>
              <w:t>6</w:t>
            </w:r>
          </w:p>
        </w:tc>
      </w:tr>
      <w:tr w:rsidR="000948FB" w:rsidRPr="00C26C61" w:rsidTr="004A697B">
        <w:trPr>
          <w:trHeight w:val="887"/>
        </w:trPr>
        <w:tc>
          <w:tcPr>
            <w:tcW w:w="1271" w:type="dxa"/>
            <w:shd w:val="clear" w:color="auto" w:fill="FBE4D5" w:themeFill="accent2" w:themeFillTint="33"/>
            <w:vAlign w:val="center"/>
          </w:tcPr>
          <w:p w:rsidR="000948FB" w:rsidRDefault="000948FB" w:rsidP="000948FB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</w:p>
        </w:tc>
        <w:tc>
          <w:tcPr>
            <w:tcW w:w="2234" w:type="dxa"/>
            <w:shd w:val="clear" w:color="auto" w:fill="FFFFEB"/>
          </w:tcPr>
          <w:p w:rsidR="000948FB" w:rsidRPr="00C26C61" w:rsidRDefault="000948FB" w:rsidP="000948FB">
            <w:pPr>
              <w:rPr>
                <w:rFonts w:ascii="SassoonCRInfantMedium" w:hAnsi="SassoonCRInfantMedium"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color w:val="000000" w:themeColor="text1"/>
                <w:sz w:val="18"/>
              </w:rPr>
              <w:t>What does it mean for a Jewish person to follow God?</w:t>
            </w:r>
          </w:p>
        </w:tc>
        <w:tc>
          <w:tcPr>
            <w:tcW w:w="2598" w:type="dxa"/>
            <w:gridSpan w:val="3"/>
            <w:shd w:val="clear" w:color="auto" w:fill="FFFFEB"/>
          </w:tcPr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i/>
                <w:color w:val="000000" w:themeColor="text1"/>
                <w:sz w:val="18"/>
              </w:rPr>
              <w:t>What kind of king is Jesus?</w:t>
            </w:r>
          </w:p>
          <w:p w:rsidR="000948FB" w:rsidRPr="00C26C61" w:rsidRDefault="000948FB" w:rsidP="000948FB">
            <w:pPr>
              <w:rPr>
                <w:rFonts w:ascii="SassoonCRInfantMedium" w:hAnsi="SassoonCRInfantMedium"/>
                <w:b/>
                <w:color w:val="538135" w:themeColor="accent6" w:themeShade="BF"/>
                <w:sz w:val="18"/>
              </w:rPr>
            </w:pPr>
            <w:r w:rsidRPr="00C26C61">
              <w:rPr>
                <w:rFonts w:ascii="SassoonCRInfantMedium" w:hAnsi="SassoonCRInfantMedium"/>
                <w:b/>
                <w:color w:val="538135" w:themeColor="accent6" w:themeShade="BF"/>
                <w:sz w:val="18"/>
              </w:rPr>
              <w:t>KINGDOM OF</w:t>
            </w:r>
          </w:p>
          <w:p w:rsidR="000948FB" w:rsidRPr="00C26C61" w:rsidRDefault="000948FB" w:rsidP="000948FB">
            <w:pPr>
              <w:rPr>
                <w:rFonts w:ascii="SassoonCRInfantMedium" w:hAnsi="SassoonCRInfantMedium"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b/>
                <w:color w:val="538135" w:themeColor="accent6" w:themeShade="BF"/>
                <w:sz w:val="18"/>
              </w:rPr>
              <w:t xml:space="preserve"> GOD</w:t>
            </w:r>
          </w:p>
        </w:tc>
        <w:tc>
          <w:tcPr>
            <w:tcW w:w="2539" w:type="dxa"/>
            <w:shd w:val="clear" w:color="auto" w:fill="FFFFEB"/>
          </w:tcPr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i/>
                <w:color w:val="000000" w:themeColor="text1"/>
                <w:sz w:val="18"/>
              </w:rPr>
              <w:t>What would Jesus do?</w:t>
            </w:r>
          </w:p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b/>
                <w:color w:val="7030A0"/>
                <w:sz w:val="18"/>
              </w:rPr>
              <w:t>GOSPEL</w:t>
            </w:r>
          </w:p>
        </w:tc>
        <w:tc>
          <w:tcPr>
            <w:tcW w:w="2410" w:type="dxa"/>
            <w:shd w:val="clear" w:color="auto" w:fill="FFFFEB"/>
          </w:tcPr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i/>
                <w:color w:val="000000" w:themeColor="text1"/>
                <w:sz w:val="18"/>
              </w:rPr>
              <w:t>What difference does the resurrection make for Christians?</w:t>
            </w:r>
          </w:p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b/>
                <w:color w:val="FF0000"/>
                <w:sz w:val="18"/>
              </w:rPr>
              <w:t>SALVATION</w:t>
            </w:r>
          </w:p>
        </w:tc>
        <w:tc>
          <w:tcPr>
            <w:tcW w:w="2551" w:type="dxa"/>
            <w:shd w:val="clear" w:color="auto" w:fill="FFFFEB"/>
          </w:tcPr>
          <w:p w:rsidR="000948FB" w:rsidRPr="00C26C61" w:rsidRDefault="000948FB" w:rsidP="000948FB">
            <w:pPr>
              <w:rPr>
                <w:rFonts w:ascii="SassoonCRInfantMedium" w:hAnsi="SassoonCRInfantMedium"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color w:val="000000" w:themeColor="text1"/>
                <w:sz w:val="18"/>
              </w:rPr>
              <w:t>How do religions help people live through good times and bad times?</w:t>
            </w:r>
          </w:p>
        </w:tc>
        <w:tc>
          <w:tcPr>
            <w:tcW w:w="2694" w:type="dxa"/>
            <w:shd w:val="clear" w:color="auto" w:fill="FFFFEB"/>
          </w:tcPr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i/>
                <w:color w:val="000000" w:themeColor="text1"/>
                <w:sz w:val="18"/>
              </w:rPr>
              <w:t>How can following God bring freedom and justice?</w:t>
            </w:r>
          </w:p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C26C61">
              <w:rPr>
                <w:rFonts w:ascii="SassoonCRInfantMedium" w:hAnsi="SassoonCRInfantMedium"/>
                <w:b/>
                <w:color w:val="FFC000"/>
                <w:sz w:val="18"/>
              </w:rPr>
              <w:t>PEOPLE OF GOD</w:t>
            </w:r>
          </w:p>
        </w:tc>
      </w:tr>
      <w:tr w:rsidR="000948FB" w:rsidRPr="00C26C61" w:rsidTr="001E6C0A">
        <w:trPr>
          <w:trHeight w:val="887"/>
        </w:trPr>
        <w:tc>
          <w:tcPr>
            <w:tcW w:w="1271" w:type="dxa"/>
            <w:shd w:val="clear" w:color="auto" w:fill="FBE4D5" w:themeFill="accent2" w:themeFillTint="33"/>
            <w:vAlign w:val="center"/>
          </w:tcPr>
          <w:p w:rsidR="000948FB" w:rsidRPr="009A109D" w:rsidRDefault="000948FB" w:rsidP="000948FB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  <w:r>
              <w:rPr>
                <w:rFonts w:ascii="SassoonCRInfantMedium" w:hAnsi="SassoonCRInfantMedium"/>
                <w:color w:val="000000" w:themeColor="text1"/>
                <w:sz w:val="20"/>
              </w:rPr>
              <w:t>Substantive knowledge</w:t>
            </w:r>
          </w:p>
        </w:tc>
        <w:tc>
          <w:tcPr>
            <w:tcW w:w="2234" w:type="dxa"/>
            <w:shd w:val="clear" w:color="auto" w:fill="auto"/>
          </w:tcPr>
          <w:p w:rsidR="000948FB" w:rsidRPr="002D2CD9" w:rsidRDefault="000948FB" w:rsidP="000948FB">
            <w:pPr>
              <w:pStyle w:val="ListParagraph"/>
              <w:numPr>
                <w:ilvl w:val="0"/>
                <w:numId w:val="16"/>
              </w:numPr>
              <w:ind w:left="32" w:hanging="121"/>
              <w:rPr>
                <w:rFonts w:ascii="SassoonPrimaryInfant" w:hAnsi="SassoonPrimaryInfant"/>
                <w:sz w:val="14"/>
                <w:szCs w:val="14"/>
              </w:rPr>
            </w:pPr>
            <w:r w:rsidRPr="002D2CD9">
              <w:rPr>
                <w:rFonts w:ascii="SassoonPrimaryInfant" w:hAnsi="SassoonPrimaryInfant"/>
                <w:sz w:val="14"/>
                <w:szCs w:val="14"/>
              </w:rPr>
              <w:t>Commandments in the Torah affect how a Jewish person lives their life.</w:t>
            </w:r>
          </w:p>
          <w:p w:rsidR="000948FB" w:rsidRPr="002D2CD9" w:rsidRDefault="000948FB" w:rsidP="000948FB">
            <w:pPr>
              <w:pStyle w:val="ListParagraph"/>
              <w:numPr>
                <w:ilvl w:val="0"/>
                <w:numId w:val="16"/>
              </w:numPr>
              <w:ind w:left="32" w:hanging="121"/>
              <w:rPr>
                <w:rFonts w:ascii="SassoonPrimaryInfant" w:hAnsi="SassoonPrimaryInfant"/>
                <w:sz w:val="14"/>
                <w:szCs w:val="14"/>
              </w:rPr>
            </w:pPr>
            <w:r w:rsidRPr="002D2CD9">
              <w:rPr>
                <w:rFonts w:ascii="SassoonPrimaryInfant" w:hAnsi="SassoonPrimaryInfant"/>
                <w:sz w:val="14"/>
                <w:szCs w:val="14"/>
              </w:rPr>
              <w:t>The Torah includes many laws about which foods may or may not be eaten. Food that Jewish people eat is entitled ‘kosher’, meaning ‘clean’ or fit for purpose.</w:t>
            </w:r>
          </w:p>
          <w:p w:rsidR="000948FB" w:rsidRPr="002D2CD9" w:rsidRDefault="000948FB" w:rsidP="000948FB">
            <w:pPr>
              <w:pStyle w:val="ListParagraph"/>
              <w:numPr>
                <w:ilvl w:val="0"/>
                <w:numId w:val="16"/>
              </w:numPr>
              <w:ind w:left="32" w:hanging="121"/>
              <w:rPr>
                <w:rFonts w:ascii="SassoonPrimaryInfant" w:hAnsi="SassoonPrimaryInfant"/>
                <w:sz w:val="14"/>
                <w:szCs w:val="14"/>
              </w:rPr>
            </w:pPr>
            <w:r w:rsidRPr="002D2CD9">
              <w:rPr>
                <w:rFonts w:ascii="SassoonPrimaryInfant" w:hAnsi="SassoonPrimaryInfant"/>
                <w:sz w:val="14"/>
                <w:szCs w:val="14"/>
              </w:rPr>
              <w:t>Not all Jewish people will follow Jewish laws in the same way. Orthodox Jews will keep kosher food laws strictly but Progressive Jews might not.</w:t>
            </w:r>
          </w:p>
          <w:p w:rsidR="000948FB" w:rsidRPr="00284210" w:rsidRDefault="000948FB" w:rsidP="000948FB">
            <w:pP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</w:p>
        </w:tc>
        <w:tc>
          <w:tcPr>
            <w:tcW w:w="2598" w:type="dxa"/>
            <w:gridSpan w:val="3"/>
          </w:tcPr>
          <w:p w:rsidR="000948FB" w:rsidRDefault="000948FB" w:rsidP="000948F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hanging="90"/>
              <w:rPr>
                <w:rFonts w:ascii="SassoonPrimaryInfant" w:hAnsi="SassoonPrimaryInfant" w:cs="NoyhBook"/>
                <w:sz w:val="14"/>
                <w:szCs w:val="14"/>
              </w:rPr>
            </w:pPr>
            <w:r w:rsidRPr="002C5A47">
              <w:rPr>
                <w:rFonts w:ascii="SassoonPrimaryInfant" w:hAnsi="SassoonPrimaryInfant" w:cs="NoyhBook"/>
                <w:sz w:val="14"/>
                <w:szCs w:val="14"/>
              </w:rPr>
              <w:t>Jesus told many parables about the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2C5A47">
              <w:rPr>
                <w:rFonts w:ascii="SassoonPrimaryInfant" w:hAnsi="SassoonPrimaryInfant" w:cs="NoyhBook"/>
                <w:sz w:val="14"/>
                <w:szCs w:val="14"/>
              </w:rPr>
              <w:t>Kingdom of Go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d and they </w:t>
            </w:r>
            <w:r w:rsidRPr="002C5A47">
              <w:rPr>
                <w:rFonts w:ascii="SassoonPrimaryInfant" w:hAnsi="SassoonPrimaryInfant" w:cs="NoyhBook"/>
                <w:sz w:val="14"/>
                <w:szCs w:val="14"/>
              </w:rPr>
              <w:t>suggest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2C5A47">
              <w:rPr>
                <w:rFonts w:ascii="SassoonPrimaryInfant" w:hAnsi="SassoonPrimaryInfant" w:cs="NoyhBook"/>
                <w:sz w:val="14"/>
                <w:szCs w:val="14"/>
              </w:rPr>
              <w:t>that God’s rule has begun, through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2C5A47">
              <w:rPr>
                <w:rFonts w:ascii="SassoonPrimaryInfant" w:hAnsi="SassoonPrimaryInfant" w:cs="NoyhBook"/>
                <w:sz w:val="14"/>
                <w:szCs w:val="14"/>
              </w:rPr>
              <w:t>the lif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e </w:t>
            </w:r>
            <w:r w:rsidRPr="002C5A47">
              <w:rPr>
                <w:rFonts w:ascii="SassoonPrimaryInfant" w:hAnsi="SassoonPrimaryInfant" w:cs="NoyhBook"/>
                <w:sz w:val="14"/>
                <w:szCs w:val="14"/>
              </w:rPr>
              <w:t>of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2C5A47">
              <w:rPr>
                <w:rFonts w:ascii="SassoonPrimaryInfant" w:hAnsi="SassoonPrimaryInfant" w:cs="NoyhBook"/>
                <w:sz w:val="14"/>
                <w:szCs w:val="14"/>
              </w:rPr>
              <w:t>Jesus, and subsequently through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2C5A47">
              <w:rPr>
                <w:rFonts w:ascii="SassoonPrimaryInfant" w:hAnsi="SassoonPrimaryInfant" w:cs="NoyhBook"/>
                <w:sz w:val="14"/>
                <w:szCs w:val="14"/>
              </w:rPr>
              <w:t>the lives of Christians who live in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2C5A47">
              <w:rPr>
                <w:rFonts w:ascii="SassoonPrimaryInfant" w:hAnsi="SassoonPrimaryInfant" w:cs="NoyhBook"/>
                <w:sz w:val="14"/>
                <w:szCs w:val="14"/>
              </w:rPr>
              <w:t>obedience to God.</w:t>
            </w:r>
          </w:p>
          <w:p w:rsidR="000948FB" w:rsidRDefault="000948FB" w:rsidP="000948F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hanging="90"/>
              <w:rPr>
                <w:rFonts w:ascii="SassoonPrimaryInfant" w:hAnsi="SassoonPrimaryInfant" w:cs="NoyhBook"/>
                <w:sz w:val="14"/>
                <w:szCs w:val="14"/>
              </w:rPr>
            </w:pPr>
            <w:r w:rsidRPr="002C5A47">
              <w:rPr>
                <w:rFonts w:ascii="SassoonPrimaryInfant" w:hAnsi="SassoonPrimaryInfant" w:cs="NoyhBook"/>
                <w:sz w:val="14"/>
                <w:szCs w:val="14"/>
              </w:rPr>
              <w:t>The Kingdom is compared to a feast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2C5A47">
              <w:rPr>
                <w:rFonts w:ascii="SassoonPrimaryInfant" w:hAnsi="SassoonPrimaryInfant" w:cs="NoyhBook"/>
                <w:sz w:val="14"/>
                <w:szCs w:val="14"/>
              </w:rPr>
              <w:t>where all are invited to join in. Not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2C5A47">
              <w:rPr>
                <w:rFonts w:ascii="SassoonPrimaryInfant" w:hAnsi="SassoonPrimaryInfant" w:cs="NoyhBook"/>
                <w:sz w:val="14"/>
                <w:szCs w:val="14"/>
              </w:rPr>
              <w:t>everyone chooses to do so.</w:t>
            </w:r>
          </w:p>
          <w:p w:rsidR="000948FB" w:rsidRPr="002C5A47" w:rsidRDefault="000948FB" w:rsidP="000948F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hanging="90"/>
              <w:rPr>
                <w:rFonts w:ascii="SassoonPrimaryInfant" w:hAnsi="SassoonPrimaryInfant" w:cs="NoyhBook"/>
                <w:sz w:val="14"/>
                <w:szCs w:val="14"/>
              </w:rPr>
            </w:pPr>
            <w:r w:rsidRPr="002C5A47">
              <w:rPr>
                <w:rFonts w:ascii="SassoonPrimaryInfant" w:hAnsi="SassoonPrimaryInfant" w:cs="NoyhBook"/>
                <w:sz w:val="14"/>
                <w:szCs w:val="14"/>
              </w:rPr>
              <w:t>Many Christians try to extend the</w:t>
            </w:r>
          </w:p>
          <w:p w:rsidR="000948FB" w:rsidRPr="002C5A47" w:rsidRDefault="000948FB" w:rsidP="000948FB">
            <w:pPr>
              <w:autoSpaceDE w:val="0"/>
              <w:autoSpaceDN w:val="0"/>
              <w:adjustRightInd w:val="0"/>
              <w:rPr>
                <w:rFonts w:ascii="SassoonPrimaryInfant" w:hAnsi="SassoonPrimaryInfant" w:cs="NoyhBook"/>
                <w:sz w:val="14"/>
                <w:szCs w:val="14"/>
              </w:rPr>
            </w:pPr>
            <w:r w:rsidRPr="00DF59AE">
              <w:rPr>
                <w:rFonts w:ascii="SassoonPrimaryInfant" w:hAnsi="SassoonPrimaryInfant" w:cs="NoyhBook"/>
                <w:sz w:val="14"/>
                <w:szCs w:val="14"/>
              </w:rPr>
              <w:t>Kingdom of God by challenging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DF59AE">
              <w:rPr>
                <w:rFonts w:ascii="SassoonPrimaryInfant" w:hAnsi="SassoonPrimaryInfant" w:cs="NoyhBook"/>
                <w:sz w:val="14"/>
                <w:szCs w:val="14"/>
              </w:rPr>
              <w:t>unjust social structures in their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DF59AE">
              <w:rPr>
                <w:rFonts w:ascii="SassoonPrimaryInfant" w:hAnsi="SassoonPrimaryInfant" w:cs="NoyhBook"/>
                <w:sz w:val="14"/>
                <w:szCs w:val="14"/>
              </w:rPr>
              <w:t>locality and in the world.</w:t>
            </w:r>
          </w:p>
        </w:tc>
        <w:tc>
          <w:tcPr>
            <w:tcW w:w="2539" w:type="dxa"/>
            <w:shd w:val="clear" w:color="auto" w:fill="auto"/>
          </w:tcPr>
          <w:p w:rsidR="000948FB" w:rsidRDefault="000948FB" w:rsidP="000948F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1" w:hanging="132"/>
              <w:rPr>
                <w:rFonts w:ascii="SassoonPrimaryInfant" w:hAnsi="SassoonPrimaryInfant" w:cs="NoyhBook"/>
                <w:sz w:val="14"/>
                <w:szCs w:val="14"/>
              </w:rPr>
            </w:pPr>
            <w:r w:rsidRPr="00CA0687">
              <w:rPr>
                <w:rFonts w:ascii="SassoonPrimaryInfant" w:hAnsi="SassoonPrimaryInfant" w:cs="NoyhBook"/>
                <w:sz w:val="14"/>
                <w:szCs w:val="14"/>
              </w:rPr>
              <w:t>The good news is not just about setting an example for good behaviour and challenging bad behaviour: it is that Jesus offers a way to heal the damage done by human sin.</w:t>
            </w:r>
          </w:p>
          <w:p w:rsidR="000948FB" w:rsidRPr="00CA0687" w:rsidRDefault="000948FB" w:rsidP="000948F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1" w:hanging="132"/>
              <w:rPr>
                <w:rFonts w:ascii="SassoonPrimaryInfant" w:hAnsi="SassoonPrimaryInfant" w:cs="NoyhBook"/>
                <w:sz w:val="14"/>
                <w:szCs w:val="14"/>
              </w:rPr>
            </w:pP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Christians believe </w:t>
            </w:r>
            <w:r w:rsidRPr="00CA0687">
              <w:rPr>
                <w:rFonts w:ascii="SassoonPrimaryInfant" w:hAnsi="SassoonPrimaryInfant" w:cs="NoyhBook"/>
                <w:sz w:val="14"/>
                <w:szCs w:val="14"/>
              </w:rPr>
              <w:t>The Sermon on the</w:t>
            </w:r>
          </w:p>
          <w:p w:rsidR="000948FB" w:rsidRDefault="000948FB" w:rsidP="000948FB">
            <w:pPr>
              <w:autoSpaceDE w:val="0"/>
              <w:autoSpaceDN w:val="0"/>
              <w:adjustRightInd w:val="0"/>
              <w:rPr>
                <w:rFonts w:ascii="SassoonPrimaryInfant" w:hAnsi="SassoonPrimaryInfant" w:cs="NoyhBook"/>
                <w:sz w:val="14"/>
                <w:szCs w:val="14"/>
              </w:rPr>
            </w:pPr>
            <w:r w:rsidRPr="00741B73">
              <w:rPr>
                <w:rFonts w:ascii="SassoonPrimaryInfant" w:hAnsi="SassoonPrimaryInfant" w:cs="NoyhBook"/>
                <w:sz w:val="14"/>
                <w:szCs w:val="14"/>
              </w:rPr>
              <w:t xml:space="preserve">Mount is an example of 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>Jesus cutting across expectations because his va</w:t>
            </w:r>
            <w:r w:rsidRPr="00741B73">
              <w:rPr>
                <w:rFonts w:ascii="SassoonPrimaryInfant" w:hAnsi="SassoonPrimaryInfant" w:cs="NoyhBook"/>
                <w:sz w:val="14"/>
                <w:szCs w:val="14"/>
              </w:rPr>
              <w:t>lues favour serving the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741B73">
              <w:rPr>
                <w:rFonts w:ascii="SassoonPrimaryInfant" w:hAnsi="SassoonPrimaryInfant" w:cs="NoyhBook"/>
                <w:sz w:val="14"/>
                <w:szCs w:val="14"/>
              </w:rPr>
              <w:t>weak and vulnerable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>.</w:t>
            </w:r>
          </w:p>
          <w:p w:rsidR="000948FB" w:rsidRPr="00CA0687" w:rsidRDefault="000948FB" w:rsidP="000948F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1" w:hanging="132"/>
              <w:rPr>
                <w:rFonts w:ascii="SassoonPrimaryInfant" w:hAnsi="SassoonPrimaryInfant" w:cs="NoyhBook"/>
                <w:sz w:val="14"/>
                <w:szCs w:val="14"/>
              </w:rPr>
            </w:pPr>
            <w:r w:rsidRPr="00CA0687">
              <w:rPr>
                <w:rFonts w:ascii="SassoonPrimaryInfant" w:hAnsi="SassoonPrimaryInfant" w:cs="NoyhBook"/>
                <w:sz w:val="14"/>
                <w:szCs w:val="14"/>
              </w:rPr>
              <w:t>Christians believe that they should</w:t>
            </w:r>
          </w:p>
          <w:p w:rsidR="000948FB" w:rsidRPr="00741B73" w:rsidRDefault="000948FB" w:rsidP="000948FB">
            <w:pPr>
              <w:autoSpaceDE w:val="0"/>
              <w:autoSpaceDN w:val="0"/>
              <w:adjustRightInd w:val="0"/>
              <w:rPr>
                <w:rFonts w:ascii="SassoonPrimaryInfant" w:hAnsi="SassoonPrimaryInfant" w:cs="NoyhBook"/>
                <w:sz w:val="14"/>
                <w:szCs w:val="14"/>
              </w:rPr>
            </w:pPr>
            <w:r w:rsidRPr="00741B73">
              <w:rPr>
                <w:rFonts w:ascii="SassoonPrimaryInfant" w:hAnsi="SassoonPrimaryInfant" w:cs="NoyhBook"/>
                <w:sz w:val="14"/>
                <w:szCs w:val="14"/>
              </w:rPr>
              <w:t>bring t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>he</w:t>
            </w:r>
            <w:r w:rsidRPr="00741B73">
              <w:rPr>
                <w:rFonts w:ascii="SassoonPrimaryInfant" w:hAnsi="SassoonPrimaryInfant" w:cs="NoyhBook"/>
                <w:sz w:val="14"/>
                <w:szCs w:val="14"/>
              </w:rPr>
              <w:t xml:space="preserve"> good news to life in the</w:t>
            </w:r>
          </w:p>
          <w:p w:rsidR="000948FB" w:rsidRPr="00C26C61" w:rsidRDefault="000948FB" w:rsidP="000948FB">
            <w:pPr>
              <w:autoSpaceDE w:val="0"/>
              <w:autoSpaceDN w:val="0"/>
              <w:adjustRightInd w:val="0"/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741B73">
              <w:rPr>
                <w:rFonts w:ascii="SassoonPrimaryInfant" w:hAnsi="SassoonPrimaryInfant" w:cs="NoyhBook"/>
                <w:sz w:val="14"/>
                <w:szCs w:val="14"/>
              </w:rPr>
              <w:t>world in different ways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>.</w:t>
            </w:r>
          </w:p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0948FB" w:rsidRPr="00E65546" w:rsidRDefault="000948FB" w:rsidP="000948F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8" w:hanging="125"/>
              <w:rPr>
                <w:rFonts w:ascii="SassoonPrimaryInfant" w:hAnsi="SassoonPrimaryInfant" w:cs="NoyhBook"/>
                <w:sz w:val="14"/>
                <w:szCs w:val="14"/>
              </w:rPr>
            </w:pPr>
            <w:r w:rsidRPr="00E65546">
              <w:rPr>
                <w:rFonts w:ascii="SassoonPrimaryInfant" w:hAnsi="SassoonPrimaryInfant" w:cs="NoyhBook"/>
                <w:sz w:val="14"/>
                <w:szCs w:val="14"/>
              </w:rPr>
              <w:t>Christians read the ‘big story’ of the</w:t>
            </w:r>
          </w:p>
          <w:p w:rsidR="000948FB" w:rsidRPr="00E65546" w:rsidRDefault="000948FB" w:rsidP="000948FB">
            <w:pPr>
              <w:autoSpaceDE w:val="0"/>
              <w:autoSpaceDN w:val="0"/>
              <w:adjustRightInd w:val="0"/>
              <w:rPr>
                <w:rFonts w:ascii="SassoonPrimaryInfant" w:hAnsi="SassoonPrimaryInfant" w:cs="NoyhBook"/>
                <w:sz w:val="14"/>
                <w:szCs w:val="14"/>
              </w:rPr>
            </w:pPr>
            <w:r w:rsidRPr="00E65546">
              <w:rPr>
                <w:rFonts w:ascii="SassoonPrimaryInfant" w:hAnsi="SassoonPrimaryInfant" w:cs="NoyhBook"/>
                <w:sz w:val="14"/>
                <w:szCs w:val="14"/>
              </w:rPr>
              <w:t>Bible as pointing out the need for</w:t>
            </w:r>
          </w:p>
          <w:p w:rsidR="000948FB" w:rsidRPr="00E65546" w:rsidRDefault="000948FB" w:rsidP="000948FB">
            <w:pPr>
              <w:autoSpaceDE w:val="0"/>
              <w:autoSpaceDN w:val="0"/>
              <w:adjustRightInd w:val="0"/>
              <w:rPr>
                <w:rFonts w:ascii="SassoonPrimaryInfant" w:hAnsi="SassoonPrimaryInfant" w:cs="NoyhBook"/>
                <w:sz w:val="14"/>
                <w:szCs w:val="14"/>
              </w:rPr>
            </w:pPr>
            <w:r w:rsidRPr="00E65546">
              <w:rPr>
                <w:rFonts w:ascii="SassoonPrimaryInfant" w:hAnsi="SassoonPrimaryInfant" w:cs="NoyhBook"/>
                <w:sz w:val="14"/>
                <w:szCs w:val="14"/>
              </w:rPr>
              <w:t>God to save people. This salvation</w:t>
            </w:r>
          </w:p>
          <w:p w:rsidR="000948FB" w:rsidRPr="00E65546" w:rsidRDefault="000948FB" w:rsidP="000948FB">
            <w:pPr>
              <w:autoSpaceDE w:val="0"/>
              <w:autoSpaceDN w:val="0"/>
              <w:adjustRightInd w:val="0"/>
              <w:rPr>
                <w:rFonts w:ascii="SassoonPrimaryInfant" w:hAnsi="SassoonPrimaryInfant" w:cs="NoyhBook"/>
                <w:sz w:val="14"/>
                <w:szCs w:val="14"/>
              </w:rPr>
            </w:pPr>
            <w:r w:rsidRPr="00E65546">
              <w:rPr>
                <w:rFonts w:ascii="SassoonPrimaryInfant" w:hAnsi="SassoonPrimaryInfant" w:cs="NoyhBook"/>
                <w:sz w:val="14"/>
                <w:szCs w:val="14"/>
              </w:rPr>
              <w:t>includes the ongoing restoration of</w:t>
            </w:r>
          </w:p>
          <w:p w:rsidR="000948FB" w:rsidRDefault="000948FB" w:rsidP="000948FB">
            <w:pPr>
              <w:autoSpaceDE w:val="0"/>
              <w:autoSpaceDN w:val="0"/>
              <w:adjustRightInd w:val="0"/>
              <w:rPr>
                <w:rFonts w:ascii="SassoonPrimaryInfant" w:hAnsi="SassoonPrimaryInfant" w:cs="NoyhBook"/>
                <w:sz w:val="14"/>
                <w:szCs w:val="14"/>
              </w:rPr>
            </w:pPr>
            <w:r w:rsidRPr="00E65546">
              <w:rPr>
                <w:rFonts w:ascii="SassoonPrimaryInfant" w:hAnsi="SassoonPrimaryInfant" w:cs="NoyhBook"/>
                <w:sz w:val="14"/>
                <w:szCs w:val="14"/>
              </w:rPr>
              <w:t>humans’ relationship with God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>.</w:t>
            </w:r>
          </w:p>
          <w:p w:rsidR="000948FB" w:rsidRPr="00E65546" w:rsidRDefault="000948FB" w:rsidP="000948F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8" w:hanging="125"/>
              <w:rPr>
                <w:rFonts w:ascii="SassoonPrimaryInfant" w:hAnsi="SassoonPrimaryInfant" w:cs="NoyhBook"/>
                <w:sz w:val="14"/>
                <w:szCs w:val="14"/>
              </w:rPr>
            </w:pPr>
            <w:r w:rsidRPr="00E65546">
              <w:rPr>
                <w:rFonts w:ascii="SassoonPrimaryInfant" w:hAnsi="SassoonPrimaryInfant" w:cs="NoyhBook"/>
                <w:sz w:val="14"/>
                <w:szCs w:val="14"/>
              </w:rPr>
              <w:t>Belief in Jesus’ resurrection</w:t>
            </w:r>
          </w:p>
          <w:p w:rsidR="000948FB" w:rsidRPr="00E65546" w:rsidRDefault="000948FB" w:rsidP="000948FB">
            <w:pPr>
              <w:autoSpaceDE w:val="0"/>
              <w:autoSpaceDN w:val="0"/>
              <w:adjustRightInd w:val="0"/>
              <w:rPr>
                <w:rFonts w:ascii="SassoonPrimaryInfant" w:hAnsi="SassoonPrimaryInfant" w:cs="NoyhBook"/>
                <w:sz w:val="14"/>
                <w:szCs w:val="14"/>
              </w:rPr>
            </w:pPr>
            <w:r w:rsidRPr="00E65546">
              <w:rPr>
                <w:rFonts w:ascii="SassoonPrimaryInfant" w:hAnsi="SassoonPrimaryInfant" w:cs="NoyhBook"/>
                <w:sz w:val="14"/>
                <w:szCs w:val="14"/>
              </w:rPr>
              <w:t>confirms to Christians that Jesus is</w:t>
            </w:r>
          </w:p>
          <w:p w:rsidR="000948FB" w:rsidRPr="00E65546" w:rsidRDefault="000948FB" w:rsidP="000948FB">
            <w:pPr>
              <w:autoSpaceDE w:val="0"/>
              <w:autoSpaceDN w:val="0"/>
              <w:adjustRightInd w:val="0"/>
              <w:rPr>
                <w:rFonts w:ascii="SassoonPrimaryInfant" w:hAnsi="SassoonPrimaryInfant" w:cs="NoyhBook"/>
                <w:sz w:val="14"/>
                <w:szCs w:val="14"/>
              </w:rPr>
            </w:pPr>
            <w:r w:rsidRPr="00E65546">
              <w:rPr>
                <w:rFonts w:ascii="SassoonPrimaryInfant" w:hAnsi="SassoonPrimaryInfant" w:cs="NoyhBook"/>
                <w:sz w:val="14"/>
                <w:szCs w:val="14"/>
              </w:rPr>
              <w:t>the incarnate Son of God, but also</w:t>
            </w:r>
          </w:p>
          <w:p w:rsidR="000948FB" w:rsidRDefault="000948FB" w:rsidP="000948FB">
            <w:pPr>
              <w:autoSpaceDE w:val="0"/>
              <w:autoSpaceDN w:val="0"/>
              <w:adjustRightInd w:val="0"/>
              <w:rPr>
                <w:rFonts w:ascii="SassoonPrimaryInfant" w:hAnsi="SassoonPrimaryInfant" w:cs="NoyhBook"/>
                <w:sz w:val="14"/>
                <w:szCs w:val="14"/>
              </w:rPr>
            </w:pPr>
            <w:r w:rsidRPr="00E65546">
              <w:rPr>
                <w:rFonts w:ascii="SassoonPrimaryInfant" w:hAnsi="SassoonPrimaryInfant" w:cs="NoyhBook"/>
                <w:sz w:val="14"/>
                <w:szCs w:val="14"/>
              </w:rPr>
              <w:t>that death is not the end.</w:t>
            </w:r>
          </w:p>
          <w:p w:rsidR="000948FB" w:rsidRPr="00E65546" w:rsidRDefault="000948FB" w:rsidP="000948F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8" w:hanging="125"/>
              <w:rPr>
                <w:rFonts w:ascii="SassoonPrimaryInfant" w:hAnsi="SassoonPrimaryInfant" w:cs="NoyhBook"/>
                <w:sz w:val="14"/>
                <w:szCs w:val="14"/>
              </w:rPr>
            </w:pPr>
            <w:r w:rsidRPr="00E65546">
              <w:rPr>
                <w:rFonts w:ascii="SassoonPrimaryInfant" w:hAnsi="SassoonPrimaryInfant" w:cs="NoyhBook"/>
                <w:sz w:val="14"/>
                <w:szCs w:val="14"/>
              </w:rPr>
              <w:t>This belief gives Christians hope</w:t>
            </w:r>
          </w:p>
          <w:p w:rsidR="000948FB" w:rsidRPr="00E65546" w:rsidRDefault="000948FB" w:rsidP="000948FB">
            <w:pPr>
              <w:autoSpaceDE w:val="0"/>
              <w:autoSpaceDN w:val="0"/>
              <w:adjustRightInd w:val="0"/>
              <w:rPr>
                <w:rFonts w:ascii="SassoonPrimaryInfant" w:hAnsi="SassoonPrimaryInfant" w:cs="NoyhBook"/>
                <w:sz w:val="14"/>
                <w:szCs w:val="14"/>
              </w:rPr>
            </w:pPr>
            <w:r w:rsidRPr="00E65546">
              <w:rPr>
                <w:rFonts w:ascii="SassoonPrimaryInfant" w:hAnsi="SassoonPrimaryInfant" w:cs="NoyhBook"/>
                <w:sz w:val="14"/>
                <w:szCs w:val="14"/>
              </w:rPr>
              <w:t>for life with God, starting now and</w:t>
            </w:r>
          </w:p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E65546">
              <w:rPr>
                <w:rFonts w:ascii="SassoonPrimaryInfant" w:hAnsi="SassoonPrimaryInfant" w:cs="NoyhBook"/>
                <w:sz w:val="14"/>
                <w:szCs w:val="14"/>
              </w:rPr>
              <w:t>continuing in a new life (heaven).</w:t>
            </w:r>
          </w:p>
        </w:tc>
        <w:tc>
          <w:tcPr>
            <w:tcW w:w="2551" w:type="dxa"/>
            <w:shd w:val="clear" w:color="auto" w:fill="auto"/>
          </w:tcPr>
          <w:p w:rsidR="000948FB" w:rsidRPr="001E6C0A" w:rsidRDefault="00086055" w:rsidP="001E6C0A">
            <w:pPr>
              <w:pStyle w:val="ListParagraph"/>
              <w:numPr>
                <w:ilvl w:val="0"/>
                <w:numId w:val="9"/>
              </w:numPr>
              <w:ind w:left="35" w:hanging="118"/>
              <w:rPr>
                <w:rFonts w:ascii="SassoonPrimaryInfant" w:hAnsi="SassoonPrimaryInfant"/>
                <w:color w:val="000000" w:themeColor="text1"/>
                <w:sz w:val="18"/>
              </w:rPr>
            </w:pPr>
            <w:r w:rsidRPr="001E6C0A">
              <w:rPr>
                <w:rFonts w:ascii="SassoonPrimaryInfant" w:hAnsi="SassoonPrimaryInfant"/>
                <w:color w:val="000000" w:themeColor="text1"/>
                <w:sz w:val="14"/>
              </w:rPr>
              <w:t>Many believers thank God in good times and living this life of gratitude can lead to happier and healthier lives.</w:t>
            </w:r>
          </w:p>
          <w:p w:rsidR="001E6C0A" w:rsidRPr="003D3D3C" w:rsidRDefault="007A0DCB" w:rsidP="001E6C0A">
            <w:pPr>
              <w:pStyle w:val="ListParagraph"/>
              <w:numPr>
                <w:ilvl w:val="0"/>
                <w:numId w:val="9"/>
              </w:numPr>
              <w:ind w:left="35" w:hanging="118"/>
              <w:rPr>
                <w:rFonts w:ascii="SassoonPrimaryInfant" w:hAnsi="SassoonPrimaryInfant"/>
                <w:color w:val="000000" w:themeColor="text1"/>
                <w:sz w:val="18"/>
              </w:rPr>
            </w:pPr>
            <w:r w:rsidRPr="007A0DCB">
              <w:rPr>
                <w:rFonts w:ascii="SassoonPrimaryInfant" w:hAnsi="SassoonPrimaryInfant"/>
                <w:color w:val="000000" w:themeColor="text1"/>
                <w:sz w:val="14"/>
              </w:rPr>
              <w:t xml:space="preserve">Most religious traditions teach about life after death which can give some comfort to believers who are suffering </w:t>
            </w:r>
            <w:r w:rsidR="00180940">
              <w:rPr>
                <w:rFonts w:ascii="SassoonPrimaryInfant" w:hAnsi="SassoonPrimaryInfant"/>
                <w:color w:val="000000" w:themeColor="text1"/>
                <w:sz w:val="14"/>
              </w:rPr>
              <w:t>or facing</w:t>
            </w:r>
            <w:r w:rsidRPr="007A0DCB">
              <w:rPr>
                <w:rFonts w:ascii="SassoonPrimaryInfant" w:hAnsi="SassoonPrimaryInfant"/>
                <w:color w:val="000000" w:themeColor="text1"/>
                <w:sz w:val="14"/>
              </w:rPr>
              <w:t xml:space="preserve"> a bereavement.</w:t>
            </w:r>
          </w:p>
          <w:p w:rsidR="003D3D3C" w:rsidRPr="001E6C0A" w:rsidRDefault="003D3D3C" w:rsidP="001E6C0A">
            <w:pPr>
              <w:pStyle w:val="ListParagraph"/>
              <w:numPr>
                <w:ilvl w:val="0"/>
                <w:numId w:val="9"/>
              </w:numPr>
              <w:ind w:left="35" w:hanging="118"/>
              <w:rPr>
                <w:rFonts w:ascii="SassoonPrimaryInfant" w:hAnsi="SassoonPrimaryInfant"/>
                <w:color w:val="000000" w:themeColor="text1"/>
                <w:sz w:val="18"/>
              </w:rPr>
            </w:pPr>
            <w:r w:rsidRPr="003D3D3C">
              <w:rPr>
                <w:rFonts w:ascii="SassoonPrimaryInfant" w:hAnsi="SassoonPrimaryInfant"/>
                <w:color w:val="000000" w:themeColor="text1"/>
                <w:sz w:val="14"/>
              </w:rPr>
              <w:t>Hindus believe in samsara – the continuous cycle of reincarnation where the soul is reborn over and over again.</w:t>
            </w:r>
          </w:p>
        </w:tc>
        <w:tc>
          <w:tcPr>
            <w:tcW w:w="2694" w:type="dxa"/>
            <w:shd w:val="clear" w:color="auto" w:fill="FFFFFF" w:themeFill="background1"/>
          </w:tcPr>
          <w:p w:rsidR="000948FB" w:rsidRPr="00880A24" w:rsidRDefault="000948FB" w:rsidP="000948F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" w:hanging="119"/>
              <w:rPr>
                <w:rFonts w:ascii="SassoonPrimaryInfant" w:hAnsi="SassoonPrimaryInfant" w:cs="NoyhBook"/>
                <w:sz w:val="14"/>
                <w:szCs w:val="14"/>
              </w:rPr>
            </w:pPr>
            <w:r w:rsidRPr="00880A24">
              <w:rPr>
                <w:rFonts w:ascii="SassoonPrimaryInfant" w:hAnsi="SassoonPrimaryInfant" w:cs="NoyhBook"/>
                <w:sz w:val="14"/>
                <w:szCs w:val="14"/>
              </w:rPr>
              <w:t>The Old Testament pieces together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880A24">
              <w:rPr>
                <w:rFonts w:ascii="SassoonPrimaryInfant" w:hAnsi="SassoonPrimaryInfant" w:cs="NoyhBook"/>
                <w:sz w:val="14"/>
                <w:szCs w:val="14"/>
              </w:rPr>
              <w:t>the story of the People of God.</w:t>
            </w:r>
          </w:p>
          <w:p w:rsidR="000948FB" w:rsidRPr="00880A24" w:rsidRDefault="000948FB" w:rsidP="000948F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" w:hanging="119"/>
              <w:rPr>
                <w:rFonts w:ascii="SassoonPrimaryInfant" w:hAnsi="SassoonPrimaryInfant" w:cs="NoyhBook"/>
                <w:sz w:val="14"/>
                <w:szCs w:val="14"/>
              </w:rPr>
            </w:pPr>
            <w:r w:rsidRPr="00880A24">
              <w:rPr>
                <w:rFonts w:ascii="SassoonPrimaryInfant" w:hAnsi="SassoonPrimaryInfant" w:cs="NoyhBook"/>
                <w:sz w:val="14"/>
                <w:szCs w:val="14"/>
              </w:rPr>
              <w:t>Christians</w:t>
            </w:r>
          </w:p>
          <w:p w:rsidR="000948FB" w:rsidRPr="00880A24" w:rsidRDefault="000948FB" w:rsidP="000948FB">
            <w:pPr>
              <w:autoSpaceDE w:val="0"/>
              <w:autoSpaceDN w:val="0"/>
              <w:adjustRightInd w:val="0"/>
              <w:rPr>
                <w:rFonts w:ascii="SassoonPrimaryInfant" w:hAnsi="SassoonPrimaryInfant" w:cs="NoyhBook"/>
                <w:sz w:val="14"/>
                <w:szCs w:val="14"/>
              </w:rPr>
            </w:pPr>
            <w:r w:rsidRPr="00880A24">
              <w:rPr>
                <w:rFonts w:ascii="SassoonPrimaryInfant" w:hAnsi="SassoonPrimaryInfant" w:cs="NoyhBook"/>
                <w:sz w:val="14"/>
                <w:szCs w:val="14"/>
              </w:rPr>
              <w:t>see th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>e Story of Moses and Exodus</w:t>
            </w:r>
            <w:r w:rsidRPr="00880A24">
              <w:rPr>
                <w:rFonts w:ascii="SassoonPrimaryInfant" w:hAnsi="SassoonPrimaryInfant" w:cs="NoyhBook"/>
                <w:sz w:val="14"/>
                <w:szCs w:val="14"/>
              </w:rPr>
              <w:t xml:space="preserve"> as looking forward to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880A24">
              <w:rPr>
                <w:rFonts w:ascii="SassoonPrimaryInfant" w:hAnsi="SassoonPrimaryInfant" w:cs="NoyhBook"/>
                <w:sz w:val="14"/>
                <w:szCs w:val="14"/>
              </w:rPr>
              <w:t>how Jesus’ death and resurrection rescue people from slavery</w:t>
            </w:r>
          </w:p>
          <w:p w:rsidR="000948FB" w:rsidRDefault="000948FB" w:rsidP="000948FB">
            <w:pPr>
              <w:autoSpaceDE w:val="0"/>
              <w:autoSpaceDN w:val="0"/>
              <w:adjustRightInd w:val="0"/>
              <w:rPr>
                <w:rFonts w:ascii="SassoonPrimaryInfant" w:hAnsi="SassoonPrimaryInfant" w:cs="NoyhBook"/>
                <w:sz w:val="14"/>
                <w:szCs w:val="14"/>
              </w:rPr>
            </w:pPr>
            <w:r w:rsidRPr="00880A24">
              <w:rPr>
                <w:rFonts w:ascii="SassoonPrimaryInfant" w:hAnsi="SassoonPrimaryInfant" w:cs="NoyhBook"/>
                <w:sz w:val="14"/>
                <w:szCs w:val="14"/>
              </w:rPr>
              <w:t>to sin.</w:t>
            </w:r>
          </w:p>
          <w:p w:rsidR="000948FB" w:rsidRPr="00880A24" w:rsidRDefault="000948FB" w:rsidP="000948F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" w:hanging="119"/>
              <w:rPr>
                <w:rFonts w:ascii="SassoonPrimaryInfant" w:hAnsi="SassoonPrimaryInfant" w:cs="NoyhBook"/>
                <w:sz w:val="14"/>
                <w:szCs w:val="14"/>
              </w:rPr>
            </w:pPr>
            <w:r w:rsidRPr="00880A24">
              <w:rPr>
                <w:rFonts w:ascii="SassoonPrimaryInfant" w:hAnsi="SassoonPrimaryInfant" w:cs="NoyhBook"/>
                <w:sz w:val="14"/>
                <w:szCs w:val="14"/>
              </w:rPr>
              <w:t>Christians apply this idea to living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880A24">
              <w:rPr>
                <w:rFonts w:ascii="SassoonPrimaryInfant" w:hAnsi="SassoonPrimaryInfant" w:cs="NoyhBook"/>
                <w:sz w:val="14"/>
                <w:szCs w:val="14"/>
              </w:rPr>
              <w:t>today by trying to serve God and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880A24">
              <w:rPr>
                <w:rFonts w:ascii="SassoonPrimaryInfant" w:hAnsi="SassoonPrimaryInfant" w:cs="NoyhBook"/>
                <w:sz w:val="14"/>
                <w:szCs w:val="14"/>
              </w:rPr>
              <w:t>to bring freedom to others; for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880A24">
              <w:rPr>
                <w:rFonts w:ascii="SassoonPrimaryInfant" w:hAnsi="SassoonPrimaryInfant" w:cs="NoyhBook"/>
                <w:sz w:val="14"/>
                <w:szCs w:val="14"/>
              </w:rPr>
              <w:t>example, caring for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880A24">
              <w:rPr>
                <w:rFonts w:ascii="SassoonPrimaryInfant" w:hAnsi="SassoonPrimaryInfant" w:cs="NoyhBook"/>
                <w:sz w:val="14"/>
                <w:szCs w:val="14"/>
              </w:rPr>
              <w:t>them, bringing health, justice,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880A24">
              <w:rPr>
                <w:rFonts w:ascii="SassoonPrimaryInfant" w:hAnsi="SassoonPrimaryInfant" w:cs="NoyhBook"/>
                <w:sz w:val="14"/>
                <w:szCs w:val="14"/>
              </w:rPr>
              <w:t>and telling the story of Jesus.</w:t>
            </w:r>
          </w:p>
        </w:tc>
      </w:tr>
      <w:tr w:rsidR="000948FB" w:rsidRPr="00C26C61" w:rsidTr="00F53B20">
        <w:trPr>
          <w:trHeight w:val="887"/>
        </w:trPr>
        <w:tc>
          <w:tcPr>
            <w:tcW w:w="1271" w:type="dxa"/>
            <w:shd w:val="clear" w:color="auto" w:fill="FBE4D5" w:themeFill="accent2" w:themeFillTint="33"/>
            <w:vAlign w:val="center"/>
          </w:tcPr>
          <w:p w:rsidR="000948FB" w:rsidRDefault="000948FB" w:rsidP="000948FB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  <w:r>
              <w:rPr>
                <w:rFonts w:ascii="SassoonCRInfantMedium" w:hAnsi="SassoonCRInfantMedium"/>
                <w:color w:val="000000" w:themeColor="text1"/>
                <w:sz w:val="20"/>
              </w:rPr>
              <w:t>Ways of knowing</w:t>
            </w:r>
          </w:p>
        </w:tc>
        <w:tc>
          <w:tcPr>
            <w:tcW w:w="2234" w:type="dxa"/>
            <w:shd w:val="clear" w:color="auto" w:fill="auto"/>
          </w:tcPr>
          <w:p w:rsidR="000948FB" w:rsidRDefault="000948FB" w:rsidP="000948FB">
            <w:pPr>
              <w:pStyle w:val="Default"/>
              <w:numPr>
                <w:ilvl w:val="0"/>
                <w:numId w:val="15"/>
              </w:numPr>
              <w:ind w:left="32" w:hanging="121"/>
              <w:rPr>
                <w:rFonts w:ascii="SassoonPrimaryInfant" w:hAnsi="SassoonPrimaryInfant"/>
                <w:sz w:val="14"/>
                <w:szCs w:val="14"/>
              </w:rPr>
            </w:pPr>
            <w:r w:rsidRPr="006C7369">
              <w:rPr>
                <w:rFonts w:ascii="SassoonPrimaryInfant" w:hAnsi="SassoonPrimaryInfant"/>
                <w:sz w:val="14"/>
                <w:szCs w:val="14"/>
              </w:rPr>
              <w:t xml:space="preserve">Make clear connections between Jewish beliefs about the Torah and how they use it </w:t>
            </w:r>
          </w:p>
          <w:p w:rsidR="000948FB" w:rsidRPr="006C7369" w:rsidRDefault="000948FB" w:rsidP="000948FB">
            <w:pPr>
              <w:pStyle w:val="Default"/>
              <w:numPr>
                <w:ilvl w:val="0"/>
                <w:numId w:val="15"/>
              </w:numPr>
              <w:ind w:left="32" w:hanging="121"/>
              <w:rPr>
                <w:rFonts w:ascii="SassoonPrimaryInfant" w:hAnsi="SassoonPrimaryInfant"/>
                <w:sz w:val="14"/>
                <w:szCs w:val="14"/>
              </w:rPr>
            </w:pPr>
            <w:r w:rsidRPr="006C7369">
              <w:rPr>
                <w:rFonts w:ascii="SassoonPrimaryInfant" w:hAnsi="SassoonPrimaryInfant"/>
                <w:sz w:val="14"/>
                <w:szCs w:val="14"/>
              </w:rPr>
              <w:t xml:space="preserve">Give evidence and examples to show how Jewish people put their beliefs into practice in different ways (e.g. some differences between Orthodox and Progressive Jewish practice). </w:t>
            </w:r>
          </w:p>
        </w:tc>
        <w:tc>
          <w:tcPr>
            <w:tcW w:w="2598" w:type="dxa"/>
            <w:gridSpan w:val="3"/>
          </w:tcPr>
          <w:p w:rsidR="000948FB" w:rsidRDefault="000948FB" w:rsidP="000948F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hanging="90"/>
              <w:rPr>
                <w:rFonts w:ascii="SassoonPrimaryInfant" w:hAnsi="SassoonPrimaryInfant" w:cs="NoyhBook"/>
                <w:sz w:val="14"/>
                <w:szCs w:val="14"/>
              </w:rPr>
            </w:pPr>
            <w:r w:rsidRPr="0052216C">
              <w:rPr>
                <w:rFonts w:ascii="SassoonPrimaryInfant" w:hAnsi="SassoonPrimaryInfant" w:cs="NoyhBook"/>
                <w:sz w:val="14"/>
                <w:szCs w:val="14"/>
              </w:rPr>
              <w:t>Explain connections between biblical texts and the concept of the Kingdom of God.</w:t>
            </w:r>
          </w:p>
          <w:p w:rsidR="000948FB" w:rsidRPr="0052216C" w:rsidRDefault="000948FB" w:rsidP="000948F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hanging="90"/>
              <w:rPr>
                <w:rFonts w:ascii="SassoonPrimaryInfant" w:hAnsi="SassoonPrimaryInfant" w:cs="NoyhBook"/>
                <w:sz w:val="14"/>
                <w:szCs w:val="14"/>
              </w:rPr>
            </w:pPr>
            <w:r w:rsidRPr="0052216C">
              <w:rPr>
                <w:rFonts w:ascii="SassoonPrimaryInfant" w:hAnsi="SassoonPrimaryInfant" w:cs="NoyhBook"/>
                <w:sz w:val="14"/>
                <w:szCs w:val="14"/>
              </w:rPr>
              <w:t>Make clear connections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52216C">
              <w:rPr>
                <w:rFonts w:ascii="SassoonPrimaryInfant" w:hAnsi="SassoonPrimaryInfant" w:cs="NoyhBook"/>
                <w:sz w:val="14"/>
                <w:szCs w:val="14"/>
              </w:rPr>
              <w:t>between belief in the Kingdom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52216C">
              <w:rPr>
                <w:rFonts w:ascii="SassoonPrimaryInfant" w:hAnsi="SassoonPrimaryInfant" w:cs="NoyhBook"/>
                <w:sz w:val="14"/>
                <w:szCs w:val="14"/>
              </w:rPr>
              <w:t>of God and how Christians</w:t>
            </w:r>
          </w:p>
          <w:p w:rsidR="000948FB" w:rsidRPr="0052216C" w:rsidRDefault="000948FB" w:rsidP="000948FB">
            <w:pPr>
              <w:autoSpaceDE w:val="0"/>
              <w:autoSpaceDN w:val="0"/>
              <w:adjustRightInd w:val="0"/>
              <w:rPr>
                <w:rFonts w:ascii="SassoonPrimaryInfant" w:hAnsi="SassoonPrimaryInfant" w:cs="NoyhBook"/>
                <w:sz w:val="14"/>
                <w:szCs w:val="14"/>
              </w:rPr>
            </w:pPr>
            <w:r w:rsidRPr="0052216C">
              <w:rPr>
                <w:rFonts w:ascii="SassoonPrimaryInfant" w:hAnsi="SassoonPrimaryInfant" w:cs="NoyhBook"/>
                <w:sz w:val="14"/>
                <w:szCs w:val="14"/>
              </w:rPr>
              <w:t>put their beliefs into practice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52216C">
              <w:rPr>
                <w:rFonts w:ascii="SassoonPrimaryInfant" w:hAnsi="SassoonPrimaryInfant" w:cs="NoyhBook"/>
                <w:sz w:val="14"/>
                <w:szCs w:val="14"/>
              </w:rPr>
              <w:t>in different ways, including in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52216C">
              <w:rPr>
                <w:rFonts w:ascii="SassoonPrimaryInfant" w:hAnsi="SassoonPrimaryInfant" w:cs="NoyhBook"/>
                <w:sz w:val="14"/>
                <w:szCs w:val="14"/>
              </w:rPr>
              <w:t>worship and in service to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52216C">
              <w:rPr>
                <w:rFonts w:ascii="SassoonPrimaryInfant" w:hAnsi="SassoonPrimaryInfant" w:cs="NoyhBook"/>
                <w:sz w:val="14"/>
                <w:szCs w:val="14"/>
              </w:rPr>
              <w:t>the community.</w:t>
            </w:r>
          </w:p>
        </w:tc>
        <w:tc>
          <w:tcPr>
            <w:tcW w:w="2539" w:type="dxa"/>
            <w:shd w:val="clear" w:color="auto" w:fill="auto"/>
          </w:tcPr>
          <w:p w:rsidR="000948FB" w:rsidRDefault="000948FB" w:rsidP="000948F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1" w:hanging="132"/>
              <w:rPr>
                <w:rFonts w:ascii="SassoonPrimaryInfant" w:hAnsi="SassoonPrimaryInfant" w:cs="NoyhBook"/>
                <w:sz w:val="14"/>
                <w:szCs w:val="14"/>
              </w:rPr>
            </w:pPr>
            <w:r>
              <w:rPr>
                <w:rFonts w:ascii="SassoonPrimaryInfant" w:hAnsi="SassoonPrimaryInfant" w:cs="NoyhBook"/>
                <w:sz w:val="14"/>
                <w:szCs w:val="14"/>
              </w:rPr>
              <w:t>S</w:t>
            </w:r>
            <w:r w:rsidRPr="00E42FF0">
              <w:rPr>
                <w:rFonts w:ascii="SassoonPrimaryInfant" w:hAnsi="SassoonPrimaryInfant" w:cs="NoyhBook"/>
                <w:sz w:val="14"/>
                <w:szCs w:val="14"/>
              </w:rPr>
              <w:t>uggest meanings of Gospel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E42FF0">
              <w:rPr>
                <w:rFonts w:ascii="SassoonPrimaryInfant" w:hAnsi="SassoonPrimaryInfant" w:cs="NoyhBook"/>
                <w:sz w:val="14"/>
                <w:szCs w:val="14"/>
              </w:rPr>
              <w:t>texts studied, and compare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E42FF0">
              <w:rPr>
                <w:rFonts w:ascii="SassoonPrimaryInfant" w:hAnsi="SassoonPrimaryInfant" w:cs="NoyhBook"/>
                <w:sz w:val="14"/>
                <w:szCs w:val="14"/>
              </w:rPr>
              <w:t>their ideas with ways in which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E42FF0">
              <w:rPr>
                <w:rFonts w:ascii="SassoonPrimaryInfant" w:hAnsi="SassoonPrimaryInfant" w:cs="NoyhBook"/>
                <w:sz w:val="14"/>
                <w:szCs w:val="14"/>
              </w:rPr>
              <w:t>Christians interpret biblical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E42FF0">
              <w:rPr>
                <w:rFonts w:ascii="SassoonPrimaryInfant" w:hAnsi="SassoonPrimaryInfant" w:cs="NoyhBook"/>
                <w:sz w:val="14"/>
                <w:szCs w:val="14"/>
              </w:rPr>
              <w:t>texts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>.</w:t>
            </w:r>
          </w:p>
          <w:p w:rsidR="000948FB" w:rsidRPr="00E42FF0" w:rsidRDefault="000948FB" w:rsidP="000948F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1" w:hanging="132"/>
              <w:rPr>
                <w:rFonts w:ascii="SassoonPrimaryInfant" w:hAnsi="SassoonPrimaryInfant" w:cs="NoyhBook"/>
                <w:sz w:val="14"/>
                <w:szCs w:val="14"/>
              </w:rPr>
            </w:pPr>
            <w:r w:rsidRPr="00E42FF0">
              <w:rPr>
                <w:rFonts w:ascii="SassoonPrimaryInfant" w:hAnsi="SassoonPrimaryInfant" w:cs="NoyhBook"/>
                <w:sz w:val="14"/>
                <w:szCs w:val="14"/>
              </w:rPr>
              <w:t>Make clear connections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E42FF0">
              <w:rPr>
                <w:rFonts w:ascii="SassoonPrimaryInfant" w:hAnsi="SassoonPrimaryInfant" w:cs="NoyhBook"/>
                <w:sz w:val="14"/>
                <w:szCs w:val="14"/>
              </w:rPr>
              <w:t>between Gospel texts,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E42FF0">
              <w:rPr>
                <w:rFonts w:ascii="SassoonPrimaryInfant" w:hAnsi="SassoonPrimaryInfant" w:cs="NoyhBook"/>
                <w:sz w:val="14"/>
                <w:szCs w:val="14"/>
              </w:rPr>
              <w:t>Jesus’ ‘good news’, and how</w:t>
            </w:r>
          </w:p>
          <w:p w:rsidR="000948FB" w:rsidRPr="00E42FF0" w:rsidRDefault="000948FB" w:rsidP="000948FB">
            <w:pPr>
              <w:autoSpaceDE w:val="0"/>
              <w:autoSpaceDN w:val="0"/>
              <w:adjustRightInd w:val="0"/>
              <w:rPr>
                <w:rFonts w:ascii="SassoonPrimaryInfant" w:hAnsi="SassoonPrimaryInfant" w:cs="NoyhBook"/>
                <w:sz w:val="14"/>
                <w:szCs w:val="14"/>
              </w:rPr>
            </w:pPr>
            <w:r w:rsidRPr="00E42FF0">
              <w:rPr>
                <w:rFonts w:ascii="SassoonPrimaryInfant" w:hAnsi="SassoonPrimaryInfant" w:cs="NoyhBook"/>
                <w:sz w:val="14"/>
                <w:szCs w:val="14"/>
              </w:rPr>
              <w:t>Christians live in the Christian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E42FF0">
              <w:rPr>
                <w:rFonts w:ascii="SassoonPrimaryInfant" w:hAnsi="SassoonPrimaryInfant" w:cs="NoyhBook"/>
                <w:sz w:val="14"/>
                <w:szCs w:val="14"/>
              </w:rPr>
              <w:t>community and in their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E42FF0">
              <w:rPr>
                <w:rFonts w:ascii="SassoonPrimaryInfant" w:hAnsi="SassoonPrimaryInfant" w:cs="NoyhBook"/>
                <w:sz w:val="14"/>
                <w:szCs w:val="14"/>
              </w:rPr>
              <w:t>individual lives.</w:t>
            </w:r>
          </w:p>
        </w:tc>
        <w:tc>
          <w:tcPr>
            <w:tcW w:w="2410" w:type="dxa"/>
            <w:shd w:val="clear" w:color="auto" w:fill="auto"/>
          </w:tcPr>
          <w:p w:rsidR="000948FB" w:rsidRPr="00B45D47" w:rsidRDefault="000948FB" w:rsidP="000948F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" w:hanging="125"/>
              <w:rPr>
                <w:rFonts w:ascii="SassoonPrimaryInfant" w:hAnsi="SassoonPrimaryInfant" w:cs="NoyhBook"/>
                <w:sz w:val="14"/>
                <w:szCs w:val="14"/>
              </w:rPr>
            </w:pPr>
            <w:r w:rsidRPr="00B45D47">
              <w:rPr>
                <w:rFonts w:ascii="SassoonPrimaryInfant" w:hAnsi="SassoonPrimaryInfant" w:cs="NoyhBook"/>
                <w:sz w:val="14"/>
                <w:szCs w:val="14"/>
              </w:rPr>
              <w:t>Suggest meanings for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B45D47">
              <w:rPr>
                <w:rFonts w:ascii="SassoonPrimaryInfant" w:hAnsi="SassoonPrimaryInfant" w:cs="NoyhBook"/>
                <w:sz w:val="14"/>
                <w:szCs w:val="14"/>
              </w:rPr>
              <w:t>resurrection accounts, and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B45D47">
              <w:rPr>
                <w:rFonts w:ascii="SassoonPrimaryInfant" w:hAnsi="SassoonPrimaryInfant" w:cs="NoyhBook"/>
                <w:sz w:val="14"/>
                <w:szCs w:val="14"/>
              </w:rPr>
              <w:t>compare their ideas with ways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B45D47">
              <w:rPr>
                <w:rFonts w:ascii="SassoonPrimaryInfant" w:hAnsi="SassoonPrimaryInfant" w:cs="NoyhBook"/>
                <w:sz w:val="14"/>
                <w:szCs w:val="14"/>
              </w:rPr>
              <w:t>in which Christians interpret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B45D47">
              <w:rPr>
                <w:rFonts w:ascii="SassoonPrimaryInfant" w:hAnsi="SassoonPrimaryInfant" w:cs="NoyhBook"/>
                <w:sz w:val="14"/>
                <w:szCs w:val="14"/>
              </w:rPr>
              <w:t>these texts, showing awareness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B45D47">
              <w:rPr>
                <w:rFonts w:ascii="SassoonPrimaryInfant" w:hAnsi="SassoonPrimaryInfant" w:cs="NoyhBook"/>
                <w:sz w:val="14"/>
                <w:szCs w:val="14"/>
              </w:rPr>
              <w:t>of the centrality of the Christian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B45D47">
              <w:rPr>
                <w:rFonts w:ascii="SassoonPrimaryInfant" w:hAnsi="SassoonPrimaryInfant" w:cs="NoyhBook"/>
                <w:sz w:val="14"/>
                <w:szCs w:val="14"/>
              </w:rPr>
              <w:t>belief in Resurrection.</w:t>
            </w:r>
          </w:p>
          <w:p w:rsidR="000948FB" w:rsidRPr="00B45D47" w:rsidRDefault="000948FB" w:rsidP="000948F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" w:hanging="125"/>
              <w:rPr>
                <w:rFonts w:ascii="SassoonPrimaryInfant" w:hAnsi="SassoonPrimaryInfant" w:cs="NoyhBook"/>
                <w:sz w:val="14"/>
                <w:szCs w:val="14"/>
              </w:rPr>
            </w:pPr>
            <w:r w:rsidRPr="00B45D47">
              <w:rPr>
                <w:rFonts w:ascii="SassoonPrimaryInfant" w:hAnsi="SassoonPrimaryInfant" w:cs="NoyhBook"/>
                <w:sz w:val="14"/>
                <w:szCs w:val="14"/>
              </w:rPr>
              <w:t>Make clear connections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B45D47">
              <w:rPr>
                <w:rFonts w:ascii="SassoonPrimaryInfant" w:hAnsi="SassoonPrimaryInfant" w:cs="NoyhBook"/>
                <w:sz w:val="14"/>
                <w:szCs w:val="14"/>
              </w:rPr>
              <w:t>between Christian belief in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B45D47">
              <w:rPr>
                <w:rFonts w:ascii="SassoonPrimaryInfant" w:hAnsi="SassoonPrimaryInfant" w:cs="NoyhBook"/>
                <w:sz w:val="14"/>
                <w:szCs w:val="14"/>
              </w:rPr>
              <w:t>the Resurrection and how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B45D47">
              <w:rPr>
                <w:rFonts w:ascii="SassoonPrimaryInfant" w:hAnsi="SassoonPrimaryInfant" w:cs="NoyhBook"/>
                <w:sz w:val="14"/>
                <w:szCs w:val="14"/>
              </w:rPr>
              <w:t>Christians worship on Good</w:t>
            </w:r>
          </w:p>
          <w:p w:rsidR="000948FB" w:rsidRPr="00C26C61" w:rsidRDefault="000948FB" w:rsidP="000948FB">
            <w:pPr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B45D47">
              <w:rPr>
                <w:rFonts w:ascii="SassoonPrimaryInfant" w:hAnsi="SassoonPrimaryInfant" w:cs="NoyhBook"/>
                <w:sz w:val="14"/>
                <w:szCs w:val="14"/>
              </w:rPr>
              <w:t>Friday and Easter Sunday.</w:t>
            </w:r>
          </w:p>
        </w:tc>
        <w:tc>
          <w:tcPr>
            <w:tcW w:w="2551" w:type="dxa"/>
            <w:shd w:val="clear" w:color="auto" w:fill="auto"/>
          </w:tcPr>
          <w:p w:rsidR="000948FB" w:rsidRDefault="000948FB" w:rsidP="000948FB">
            <w:pPr>
              <w:pStyle w:val="Default"/>
              <w:numPr>
                <w:ilvl w:val="0"/>
                <w:numId w:val="18"/>
              </w:numPr>
              <w:ind w:left="30" w:hanging="123"/>
              <w:rPr>
                <w:rFonts w:ascii="SassoonPrimaryInfant" w:hAnsi="SassoonPrimaryInfant"/>
                <w:sz w:val="14"/>
                <w:szCs w:val="14"/>
              </w:rPr>
            </w:pPr>
            <w:r w:rsidRPr="00F53B20">
              <w:rPr>
                <w:rFonts w:ascii="SassoonPrimaryInfant" w:hAnsi="SassoonPrimaryInfant"/>
                <w:sz w:val="14"/>
                <w:szCs w:val="14"/>
              </w:rPr>
              <w:t xml:space="preserve">Make clear connections between what people believe about God and how they respond to challenges in life (e.g. suffering, bereavement) </w:t>
            </w:r>
          </w:p>
          <w:p w:rsidR="000948FB" w:rsidRPr="00F53B20" w:rsidRDefault="000948FB" w:rsidP="000948FB">
            <w:pPr>
              <w:pStyle w:val="Default"/>
              <w:numPr>
                <w:ilvl w:val="0"/>
                <w:numId w:val="18"/>
              </w:numPr>
              <w:ind w:left="30" w:hanging="123"/>
              <w:rPr>
                <w:rFonts w:ascii="SassoonPrimaryInfant" w:hAnsi="SassoonPrimaryInfant"/>
                <w:sz w:val="14"/>
                <w:szCs w:val="14"/>
              </w:rPr>
            </w:pPr>
            <w:r w:rsidRPr="00F53B20">
              <w:rPr>
                <w:rFonts w:ascii="SassoonPrimaryInfant" w:hAnsi="SassoonPrimaryInfant"/>
                <w:sz w:val="14"/>
                <w:szCs w:val="14"/>
              </w:rPr>
              <w:t xml:space="preserve">Consider and weigh up how religion might help people in good and bad times, giving good reasons for their ideas and insights </w:t>
            </w:r>
          </w:p>
          <w:p w:rsidR="000948FB" w:rsidRPr="00F53B20" w:rsidRDefault="000948FB" w:rsidP="000948FB">
            <w:pPr>
              <w:pStyle w:val="Default"/>
              <w:rPr>
                <w:rFonts w:ascii="SassoonPrimaryInfant" w:hAnsi="SassoonPrimaryInfant"/>
                <w:sz w:val="14"/>
                <w:szCs w:val="14"/>
              </w:rPr>
            </w:pPr>
          </w:p>
          <w:p w:rsidR="000948FB" w:rsidRPr="00F53B20" w:rsidRDefault="000948FB" w:rsidP="000948FB">
            <w:pPr>
              <w:rPr>
                <w:rFonts w:ascii="SassoonPrimaryInfant" w:hAnsi="SassoonPrimaryInfant"/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0948FB" w:rsidRPr="003D3883" w:rsidRDefault="000948FB" w:rsidP="000948FB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hanging="115"/>
              <w:rPr>
                <w:rFonts w:ascii="SassoonPrimaryInfant" w:hAnsi="SassoonPrimaryInfant" w:cs="NoyhBook"/>
                <w:sz w:val="14"/>
                <w:szCs w:val="14"/>
              </w:rPr>
            </w:pPr>
            <w:r w:rsidRPr="003D3883">
              <w:rPr>
                <w:rFonts w:ascii="SassoonPrimaryInfant" w:hAnsi="SassoonPrimaryInfant" w:cs="NoyhBook"/>
                <w:sz w:val="14"/>
                <w:szCs w:val="14"/>
              </w:rPr>
              <w:t>Explain connections between the story of Moses and the concepts of freedom</w:t>
            </w:r>
          </w:p>
          <w:p w:rsidR="000948FB" w:rsidRDefault="000948FB" w:rsidP="000948FB">
            <w:pPr>
              <w:autoSpaceDE w:val="0"/>
              <w:autoSpaceDN w:val="0"/>
              <w:adjustRightInd w:val="0"/>
              <w:rPr>
                <w:rFonts w:ascii="SassoonPrimaryInfant" w:hAnsi="SassoonPrimaryInfant" w:cs="NoyhBook"/>
                <w:sz w:val="14"/>
                <w:szCs w:val="14"/>
              </w:rPr>
            </w:pPr>
            <w:r w:rsidRPr="003D3883">
              <w:rPr>
                <w:rFonts w:ascii="SassoonPrimaryInfant" w:hAnsi="SassoonPrimaryInfant" w:cs="NoyhBook"/>
                <w:sz w:val="14"/>
                <w:szCs w:val="14"/>
              </w:rPr>
              <w:t>and salvation, using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3D3883">
              <w:rPr>
                <w:rFonts w:ascii="SassoonPrimaryInfant" w:hAnsi="SassoonPrimaryInfant" w:cs="NoyhBook"/>
                <w:sz w:val="14"/>
                <w:szCs w:val="14"/>
              </w:rPr>
              <w:t>theological terms.</w:t>
            </w:r>
          </w:p>
          <w:p w:rsidR="000948FB" w:rsidRPr="003D3883" w:rsidRDefault="000948FB" w:rsidP="000948FB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hanging="115"/>
              <w:rPr>
                <w:rFonts w:ascii="SassoonPrimaryInfant" w:hAnsi="SassoonPrimaryInfant" w:cs="NoyhBook"/>
                <w:sz w:val="14"/>
                <w:szCs w:val="14"/>
              </w:rPr>
            </w:pPr>
            <w:r w:rsidRPr="003D3883">
              <w:rPr>
                <w:rFonts w:ascii="SassoonPrimaryInfant" w:hAnsi="SassoonPrimaryInfant" w:cs="NoyhBook"/>
                <w:sz w:val="14"/>
                <w:szCs w:val="14"/>
              </w:rPr>
              <w:t>Make clear connections between Bible texts studied and what Christians believe about being the People of God and how they should behave.</w:t>
            </w:r>
          </w:p>
        </w:tc>
      </w:tr>
      <w:tr w:rsidR="00FD2792" w:rsidRPr="00C26C61" w:rsidTr="00F53B20">
        <w:trPr>
          <w:trHeight w:val="887"/>
        </w:trPr>
        <w:tc>
          <w:tcPr>
            <w:tcW w:w="1271" w:type="dxa"/>
            <w:shd w:val="clear" w:color="auto" w:fill="FBE4D5" w:themeFill="accent2" w:themeFillTint="33"/>
            <w:vAlign w:val="center"/>
          </w:tcPr>
          <w:p w:rsidR="00FD2792" w:rsidRDefault="00FD2792" w:rsidP="000948FB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  <w:r>
              <w:rPr>
                <w:rFonts w:ascii="SassoonCRInfantMedium" w:hAnsi="SassoonCRInfantMedium"/>
                <w:color w:val="000000" w:themeColor="text1"/>
                <w:sz w:val="20"/>
              </w:rPr>
              <w:t>Personal knowledge</w:t>
            </w:r>
          </w:p>
        </w:tc>
        <w:tc>
          <w:tcPr>
            <w:tcW w:w="2234" w:type="dxa"/>
            <w:shd w:val="clear" w:color="auto" w:fill="auto"/>
          </w:tcPr>
          <w:p w:rsidR="00FD2792" w:rsidRPr="006C7369" w:rsidRDefault="0069221B" w:rsidP="0069221B">
            <w:pPr>
              <w:pStyle w:val="Default"/>
              <w:numPr>
                <w:ilvl w:val="0"/>
                <w:numId w:val="28"/>
              </w:numPr>
              <w:ind w:left="28" w:hanging="125"/>
              <w:rPr>
                <w:rFonts w:ascii="SassoonPrimaryInfant" w:hAnsi="SassoonPrimaryInfant"/>
                <w:sz w:val="14"/>
                <w:szCs w:val="14"/>
              </w:rPr>
            </w:pPr>
            <w:r w:rsidRPr="0069221B">
              <w:rPr>
                <w:rFonts w:ascii="SassoonPrimaryInfant" w:hAnsi="SassoonPrimaryInfant"/>
                <w:sz w:val="14"/>
                <w:szCs w:val="14"/>
              </w:rPr>
              <w:t>Talk about how ideas of tradition, ritual, community and study relate to their own lives, giving good reasons for their views</w:t>
            </w:r>
            <w:r w:rsidR="00D03917">
              <w:rPr>
                <w:rFonts w:ascii="SassoonPrimaryInfant" w:hAnsi="SassoonPrimaryInfant"/>
                <w:sz w:val="14"/>
                <w:szCs w:val="14"/>
              </w:rPr>
              <w:t>.</w:t>
            </w:r>
          </w:p>
        </w:tc>
        <w:tc>
          <w:tcPr>
            <w:tcW w:w="2598" w:type="dxa"/>
            <w:gridSpan w:val="3"/>
          </w:tcPr>
          <w:p w:rsidR="00D23D52" w:rsidRPr="00956DE1" w:rsidRDefault="00D23D52" w:rsidP="00956DE1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0" w:hanging="86"/>
              <w:rPr>
                <w:rFonts w:ascii="SassoonPrimaryInfant" w:hAnsi="SassoonPrimaryInfant" w:cs="NoyhBook"/>
                <w:sz w:val="14"/>
                <w:szCs w:val="14"/>
              </w:rPr>
            </w:pPr>
            <w:r w:rsidRPr="00956DE1">
              <w:rPr>
                <w:rFonts w:ascii="SassoonPrimaryInfant" w:hAnsi="SassoonPrimaryInfant" w:cs="NoyhBook"/>
                <w:sz w:val="14"/>
                <w:szCs w:val="14"/>
              </w:rPr>
              <w:t>Relate Christian teachings or beliefs about God’s Kingdom to the issues, problems and opportunities of their own</w:t>
            </w:r>
          </w:p>
          <w:p w:rsidR="00FD2792" w:rsidRPr="00D23D52" w:rsidRDefault="00D23D52" w:rsidP="00D23D52">
            <w:pPr>
              <w:autoSpaceDE w:val="0"/>
              <w:autoSpaceDN w:val="0"/>
              <w:adjustRightInd w:val="0"/>
              <w:rPr>
                <w:rFonts w:ascii="SassoonPrimaryInfant" w:hAnsi="SassoonPrimaryInfant" w:cs="NoyhBook"/>
                <w:sz w:val="14"/>
                <w:szCs w:val="14"/>
              </w:rPr>
            </w:pPr>
            <w:r w:rsidRPr="00D23D52">
              <w:rPr>
                <w:rFonts w:ascii="SassoonPrimaryInfant" w:hAnsi="SassoonPrimaryInfant" w:cs="NoyhBook"/>
                <w:sz w:val="14"/>
                <w:szCs w:val="14"/>
              </w:rPr>
              <w:t>lives and the life of their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D23D52">
              <w:rPr>
                <w:rFonts w:ascii="SassoonPrimaryInfant" w:hAnsi="SassoonPrimaryInfant" w:cs="NoyhBook"/>
                <w:sz w:val="14"/>
                <w:szCs w:val="14"/>
              </w:rPr>
              <w:t>own community in the world today.</w:t>
            </w:r>
          </w:p>
        </w:tc>
        <w:tc>
          <w:tcPr>
            <w:tcW w:w="2539" w:type="dxa"/>
            <w:shd w:val="clear" w:color="auto" w:fill="auto"/>
          </w:tcPr>
          <w:p w:rsidR="00956DE1" w:rsidRPr="00956DE1" w:rsidRDefault="00956DE1" w:rsidP="00956DE1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27" w:hanging="126"/>
              <w:rPr>
                <w:rFonts w:ascii="SassoonPrimaryInfant" w:hAnsi="SassoonPrimaryInfant" w:cs="NoyhBook"/>
                <w:sz w:val="14"/>
                <w:szCs w:val="14"/>
              </w:rPr>
            </w:pPr>
            <w:r w:rsidRPr="00956DE1">
              <w:rPr>
                <w:rFonts w:ascii="SassoonPrimaryInfant" w:hAnsi="SassoonPrimaryInfant" w:cs="NoyhBook"/>
                <w:sz w:val="14"/>
                <w:szCs w:val="14"/>
              </w:rPr>
              <w:t>Relate biblical ideas, teachings or beliefs (for example, about peace, forgiveness, healing) to the issues, problems and</w:t>
            </w:r>
          </w:p>
          <w:p w:rsidR="00FD2792" w:rsidRPr="00956DE1" w:rsidRDefault="00956DE1" w:rsidP="00956DE1">
            <w:pPr>
              <w:autoSpaceDE w:val="0"/>
              <w:autoSpaceDN w:val="0"/>
              <w:adjustRightInd w:val="0"/>
              <w:rPr>
                <w:rFonts w:ascii="SassoonPrimaryInfant" w:hAnsi="SassoonPrimaryInfant" w:cs="NoyhBook"/>
                <w:sz w:val="14"/>
                <w:szCs w:val="14"/>
              </w:rPr>
            </w:pPr>
            <w:r w:rsidRPr="00956DE1">
              <w:rPr>
                <w:rFonts w:ascii="SassoonPrimaryInfant" w:hAnsi="SassoonPrimaryInfant" w:cs="NoyhBook"/>
                <w:sz w:val="14"/>
                <w:szCs w:val="14"/>
              </w:rPr>
              <w:t>opportunities of their own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956DE1">
              <w:rPr>
                <w:rFonts w:ascii="SassoonPrimaryInfant" w:hAnsi="SassoonPrimaryInfant" w:cs="NoyhBook"/>
                <w:sz w:val="14"/>
                <w:szCs w:val="14"/>
              </w:rPr>
              <w:t>lives and the life of their own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956DE1">
              <w:rPr>
                <w:rFonts w:ascii="SassoonPrimaryInfant" w:hAnsi="SassoonPrimaryInfant" w:cs="NoyhBook"/>
                <w:sz w:val="14"/>
                <w:szCs w:val="14"/>
              </w:rPr>
              <w:t>community in the world today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FD2792" w:rsidRPr="00725A20" w:rsidRDefault="00215C42" w:rsidP="00725A20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4" w:hanging="119"/>
              <w:rPr>
                <w:rFonts w:ascii="SassoonPrimaryInfant" w:hAnsi="SassoonPrimaryInfant" w:cs="NoyhBook"/>
                <w:sz w:val="14"/>
                <w:szCs w:val="14"/>
              </w:rPr>
            </w:pPr>
            <w:r w:rsidRPr="00725A20">
              <w:rPr>
                <w:rFonts w:ascii="SassoonPrimaryInfant" w:hAnsi="SassoonPrimaryInfant" w:cs="NoyhBook"/>
                <w:sz w:val="14"/>
                <w:szCs w:val="14"/>
              </w:rPr>
              <w:t>Offer and justify their own</w:t>
            </w:r>
            <w:r w:rsidR="00725A20" w:rsidRPr="00725A20"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725A20">
              <w:rPr>
                <w:rFonts w:ascii="SassoonPrimaryInfant" w:hAnsi="SassoonPrimaryInfant" w:cs="NoyhBook"/>
                <w:sz w:val="14"/>
                <w:szCs w:val="14"/>
              </w:rPr>
              <w:t>responses as to what difference</w:t>
            </w:r>
            <w:r w:rsidR="00725A20" w:rsidRPr="00725A20"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725A20">
              <w:rPr>
                <w:rFonts w:ascii="SassoonPrimaryInfant" w:hAnsi="SassoonPrimaryInfant" w:cs="NoyhBook"/>
                <w:sz w:val="14"/>
                <w:szCs w:val="14"/>
              </w:rPr>
              <w:t>belief in Resurrection might</w:t>
            </w:r>
            <w:r w:rsidR="00725A20" w:rsidRPr="00725A20"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725A20">
              <w:rPr>
                <w:rFonts w:ascii="SassoonPrimaryInfant" w:hAnsi="SassoonPrimaryInfant" w:cs="NoyhBook"/>
                <w:sz w:val="14"/>
                <w:szCs w:val="14"/>
              </w:rPr>
              <w:t>make to how people respond to</w:t>
            </w:r>
            <w:r w:rsidR="00725A20" w:rsidRPr="00725A20"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725A20">
              <w:rPr>
                <w:rFonts w:ascii="SassoonPrimaryInfant" w:hAnsi="SassoonPrimaryInfant" w:cs="NoyhBook"/>
                <w:sz w:val="14"/>
                <w:szCs w:val="14"/>
              </w:rPr>
              <w:t>challenges and problems in the</w:t>
            </w:r>
            <w:r w:rsidR="00725A20" w:rsidRPr="00725A20"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725A20">
              <w:rPr>
                <w:rFonts w:ascii="SassoonPrimaryInfant" w:hAnsi="SassoonPrimaryInfant" w:cs="NoyhBook"/>
                <w:sz w:val="14"/>
                <w:szCs w:val="14"/>
              </w:rPr>
              <w:t>world today.</w:t>
            </w:r>
          </w:p>
        </w:tc>
        <w:tc>
          <w:tcPr>
            <w:tcW w:w="2551" w:type="dxa"/>
            <w:shd w:val="clear" w:color="auto" w:fill="auto"/>
          </w:tcPr>
          <w:p w:rsidR="00FD2792" w:rsidRPr="00F53B20" w:rsidRDefault="00D03917" w:rsidP="000948FB">
            <w:pPr>
              <w:pStyle w:val="Default"/>
              <w:numPr>
                <w:ilvl w:val="0"/>
                <w:numId w:val="18"/>
              </w:numPr>
              <w:ind w:left="30" w:hanging="123"/>
              <w:rPr>
                <w:rFonts w:ascii="SassoonPrimaryInfant" w:hAnsi="SassoonPrimaryInfant"/>
                <w:sz w:val="14"/>
                <w:szCs w:val="14"/>
              </w:rPr>
            </w:pPr>
            <w:r w:rsidRPr="0069221B">
              <w:rPr>
                <w:rFonts w:ascii="SassoonPrimaryInfant" w:hAnsi="SassoonPrimaryInfant"/>
                <w:sz w:val="14"/>
                <w:szCs w:val="14"/>
              </w:rPr>
              <w:t xml:space="preserve">Talk about how ideas of </w:t>
            </w:r>
            <w:r>
              <w:rPr>
                <w:rFonts w:ascii="SassoonPrimaryInfant" w:hAnsi="SassoonPrimaryInfant"/>
                <w:sz w:val="14"/>
                <w:szCs w:val="14"/>
              </w:rPr>
              <w:t>God and religion</w:t>
            </w:r>
            <w:r w:rsidRPr="0069221B">
              <w:rPr>
                <w:rFonts w:ascii="SassoonPrimaryInfant" w:hAnsi="SassoonPrimaryInfant"/>
                <w:sz w:val="14"/>
                <w:szCs w:val="14"/>
              </w:rPr>
              <w:t xml:space="preserve"> relate to their own lives, giving good reasons for their views</w:t>
            </w:r>
            <w:r>
              <w:rPr>
                <w:rFonts w:ascii="SassoonPrimaryInfant" w:hAnsi="SassoonPrimaryInfant"/>
                <w:sz w:val="14"/>
                <w:szCs w:val="14"/>
              </w:rPr>
              <w:t>.</w:t>
            </w:r>
          </w:p>
        </w:tc>
        <w:tc>
          <w:tcPr>
            <w:tcW w:w="2694" w:type="dxa"/>
            <w:shd w:val="clear" w:color="auto" w:fill="FFFFFF" w:themeFill="background1"/>
          </w:tcPr>
          <w:p w:rsidR="00AD5CFF" w:rsidRPr="00AD5CFF" w:rsidRDefault="00AD5CFF" w:rsidP="00AD5CFF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5" w:hanging="118"/>
              <w:rPr>
                <w:rFonts w:ascii="SassoonPrimaryInfant" w:hAnsi="SassoonPrimaryInfant" w:cs="NoyhBook"/>
                <w:sz w:val="14"/>
                <w:szCs w:val="14"/>
              </w:rPr>
            </w:pPr>
            <w:r w:rsidRPr="00AD5CFF">
              <w:rPr>
                <w:rFonts w:ascii="SassoonPrimaryInfant" w:hAnsi="SassoonPrimaryInfant" w:cs="NoyhBook"/>
                <w:sz w:val="14"/>
                <w:szCs w:val="14"/>
              </w:rPr>
              <w:t>Identify ideas about freedom and justice arising from their study of Bible texts and</w:t>
            </w:r>
          </w:p>
          <w:p w:rsidR="00FD2792" w:rsidRPr="003D3883" w:rsidRDefault="00AD5CFF" w:rsidP="00AD5CFF">
            <w:pPr>
              <w:autoSpaceDE w:val="0"/>
              <w:autoSpaceDN w:val="0"/>
              <w:adjustRightInd w:val="0"/>
              <w:rPr>
                <w:rFonts w:ascii="SassoonPrimaryInfant" w:hAnsi="SassoonPrimaryInfant" w:cs="NoyhBook"/>
                <w:sz w:val="14"/>
                <w:szCs w:val="14"/>
              </w:rPr>
            </w:pPr>
            <w:r w:rsidRPr="00AD5CFF">
              <w:rPr>
                <w:rFonts w:ascii="SassoonPrimaryInfant" w:hAnsi="SassoonPrimaryInfant" w:cs="NoyhBook"/>
                <w:sz w:val="14"/>
                <w:szCs w:val="14"/>
              </w:rPr>
              <w:t>comment on how far these are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AD5CFF">
              <w:rPr>
                <w:rFonts w:ascii="SassoonPrimaryInfant" w:hAnsi="SassoonPrimaryInfant" w:cs="NoyhBook"/>
                <w:sz w:val="14"/>
                <w:szCs w:val="14"/>
              </w:rPr>
              <w:t>helpful or inspiring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to them</w:t>
            </w:r>
            <w:r w:rsidRPr="00AD5CFF">
              <w:rPr>
                <w:rFonts w:ascii="SassoonPrimaryInfant" w:hAnsi="SassoonPrimaryInfant" w:cs="NoyhBook"/>
                <w:sz w:val="14"/>
                <w:szCs w:val="14"/>
              </w:rPr>
              <w:t>, justifying</w:t>
            </w:r>
            <w:r>
              <w:rPr>
                <w:rFonts w:ascii="SassoonPrimaryInfant" w:hAnsi="SassoonPrimaryInfant" w:cs="NoyhBook"/>
                <w:sz w:val="14"/>
                <w:szCs w:val="14"/>
              </w:rPr>
              <w:t xml:space="preserve"> </w:t>
            </w:r>
            <w:r w:rsidRPr="00AD5CFF">
              <w:rPr>
                <w:rFonts w:ascii="SassoonPrimaryInfant" w:hAnsi="SassoonPrimaryInfant" w:cs="NoyhBook"/>
                <w:sz w:val="14"/>
                <w:szCs w:val="14"/>
              </w:rPr>
              <w:t>their responses.</w:t>
            </w:r>
          </w:p>
        </w:tc>
      </w:tr>
      <w:tr w:rsidR="000948FB" w:rsidRPr="00C26C61" w:rsidTr="005C3953">
        <w:trPr>
          <w:trHeight w:val="887"/>
        </w:trPr>
        <w:tc>
          <w:tcPr>
            <w:tcW w:w="1271" w:type="dxa"/>
            <w:shd w:val="clear" w:color="auto" w:fill="FBE4D5" w:themeFill="accent2" w:themeFillTint="33"/>
            <w:vAlign w:val="center"/>
          </w:tcPr>
          <w:p w:rsidR="000948FB" w:rsidRDefault="000948FB" w:rsidP="000948FB">
            <w:pPr>
              <w:jc w:val="center"/>
              <w:rPr>
                <w:rFonts w:ascii="SassoonCRInfantMedium" w:hAnsi="SassoonCRInfantMedium"/>
                <w:color w:val="000000" w:themeColor="text1"/>
                <w:sz w:val="20"/>
              </w:rPr>
            </w:pPr>
            <w:r>
              <w:rPr>
                <w:rFonts w:ascii="SassoonCRInfantMedium" w:hAnsi="SassoonCRInfantMedium"/>
                <w:color w:val="000000" w:themeColor="text1"/>
                <w:sz w:val="20"/>
              </w:rPr>
              <w:t>Vocabulary</w:t>
            </w:r>
          </w:p>
        </w:tc>
        <w:tc>
          <w:tcPr>
            <w:tcW w:w="2234" w:type="dxa"/>
            <w:shd w:val="clear" w:color="auto" w:fill="auto"/>
          </w:tcPr>
          <w:p w:rsidR="000948FB" w:rsidRPr="00284210" w:rsidRDefault="000948FB" w:rsidP="000948FB">
            <w:pPr>
              <w:pStyle w:val="ListParagraph"/>
              <w:numPr>
                <w:ilvl w:val="0"/>
                <w:numId w:val="14"/>
              </w:numPr>
              <w:ind w:left="32" w:hanging="121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284210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 xml:space="preserve">Orthodox </w:t>
            </w:r>
          </w:p>
          <w:p w:rsidR="000948FB" w:rsidRPr="00284210" w:rsidRDefault="000948FB" w:rsidP="000948FB">
            <w:pPr>
              <w:pStyle w:val="ListParagraph"/>
              <w:numPr>
                <w:ilvl w:val="0"/>
                <w:numId w:val="14"/>
              </w:numPr>
              <w:ind w:left="32" w:hanging="121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284210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Progressive</w:t>
            </w:r>
          </w:p>
          <w:p w:rsidR="000948FB" w:rsidRPr="00284210" w:rsidRDefault="000948FB" w:rsidP="000948FB">
            <w:pPr>
              <w:pStyle w:val="ListParagraph"/>
              <w:numPr>
                <w:ilvl w:val="0"/>
                <w:numId w:val="14"/>
              </w:numPr>
              <w:ind w:left="32" w:hanging="121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284210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Siddur</w:t>
            </w:r>
          </w:p>
          <w:p w:rsidR="000948FB" w:rsidRPr="00284210" w:rsidRDefault="000948FB" w:rsidP="000948FB">
            <w:pPr>
              <w:pStyle w:val="ListParagraph"/>
              <w:numPr>
                <w:ilvl w:val="0"/>
                <w:numId w:val="14"/>
              </w:numPr>
              <w:ind w:left="32" w:hanging="121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284210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Kosher</w:t>
            </w:r>
          </w:p>
          <w:p w:rsidR="000948FB" w:rsidRPr="00284210" w:rsidRDefault="000948FB" w:rsidP="000948FB">
            <w:pPr>
              <w:pStyle w:val="ListParagraph"/>
              <w:numPr>
                <w:ilvl w:val="0"/>
                <w:numId w:val="14"/>
              </w:numPr>
              <w:ind w:left="32" w:hanging="121"/>
              <w:rPr>
                <w:rFonts w:ascii="SassoonCRInfantMedium" w:hAnsi="SassoonCRInfantMedium"/>
                <w:color w:val="000000" w:themeColor="text1"/>
                <w:sz w:val="18"/>
              </w:rPr>
            </w:pPr>
            <w:r w:rsidRPr="00284210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Mitzvot</w:t>
            </w:r>
            <w:r>
              <w:rPr>
                <w:rFonts w:ascii="SassoonCRInfantMedium" w:hAnsi="SassoonCRInfantMedium"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2598" w:type="dxa"/>
            <w:gridSpan w:val="3"/>
          </w:tcPr>
          <w:p w:rsidR="000948FB" w:rsidRPr="00DF59AE" w:rsidRDefault="000948FB" w:rsidP="000948FB">
            <w:pPr>
              <w:pStyle w:val="ListParagraph"/>
              <w:numPr>
                <w:ilvl w:val="0"/>
                <w:numId w:val="1"/>
              </w:numPr>
              <w:ind w:left="30" w:hanging="123"/>
              <w:rPr>
                <w:rFonts w:ascii="SassoonPrimaryInfant" w:hAnsi="SassoonPrimaryInfant"/>
                <w:i/>
                <w:color w:val="000000" w:themeColor="text1"/>
                <w:sz w:val="14"/>
                <w:szCs w:val="14"/>
              </w:rPr>
            </w:pPr>
            <w:r w:rsidRPr="00DF59AE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Kingdom of God</w:t>
            </w:r>
          </w:p>
          <w:p w:rsidR="000948FB" w:rsidRPr="00021AA7" w:rsidRDefault="000948FB" w:rsidP="000948FB">
            <w:pPr>
              <w:pStyle w:val="ListParagraph"/>
              <w:numPr>
                <w:ilvl w:val="0"/>
                <w:numId w:val="1"/>
              </w:numPr>
              <w:ind w:left="30" w:hanging="123"/>
              <w:rPr>
                <w:rFonts w:ascii="SassoonPrimaryInfant" w:hAnsi="SassoonPrimaryInfant"/>
                <w:i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Injustice</w:t>
            </w:r>
          </w:p>
          <w:p w:rsidR="000948FB" w:rsidRPr="00021AA7" w:rsidRDefault="000948FB" w:rsidP="000948FB">
            <w:pPr>
              <w:pStyle w:val="ListParagraph"/>
              <w:numPr>
                <w:ilvl w:val="0"/>
                <w:numId w:val="1"/>
              </w:numPr>
              <w:ind w:left="30" w:hanging="123"/>
              <w:rPr>
                <w:rFonts w:ascii="SassoonPrimaryInfant" w:hAnsi="SassoonPrimaryInfant"/>
                <w:i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The four gospels</w:t>
            </w:r>
          </w:p>
          <w:p w:rsidR="000948FB" w:rsidRPr="00DF59AE" w:rsidRDefault="000948FB" w:rsidP="000948FB">
            <w:pPr>
              <w:pStyle w:val="ListParagraph"/>
              <w:numPr>
                <w:ilvl w:val="0"/>
                <w:numId w:val="1"/>
              </w:numPr>
              <w:ind w:left="30" w:hanging="123"/>
              <w:rPr>
                <w:rFonts w:ascii="SassoonPrimaryInfant" w:hAnsi="SassoonPrimaryInfant"/>
                <w:i/>
                <w:color w:val="000000" w:themeColor="text1"/>
                <w:sz w:val="14"/>
                <w:szCs w:val="14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Heaven</w:t>
            </w:r>
          </w:p>
        </w:tc>
        <w:tc>
          <w:tcPr>
            <w:tcW w:w="2539" w:type="dxa"/>
            <w:shd w:val="clear" w:color="auto" w:fill="auto"/>
          </w:tcPr>
          <w:p w:rsidR="000948FB" w:rsidRPr="007874A6" w:rsidRDefault="000948FB" w:rsidP="000948FB">
            <w:pPr>
              <w:pStyle w:val="ListParagraph"/>
              <w:numPr>
                <w:ilvl w:val="0"/>
                <w:numId w:val="1"/>
              </w:numPr>
              <w:ind w:left="30" w:hanging="123"/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Gospel</w:t>
            </w:r>
          </w:p>
          <w:p w:rsidR="000948FB" w:rsidRPr="00420433" w:rsidRDefault="000948FB" w:rsidP="000948FB">
            <w:pPr>
              <w:pStyle w:val="ListParagraph"/>
              <w:numPr>
                <w:ilvl w:val="0"/>
                <w:numId w:val="1"/>
              </w:numPr>
              <w:ind w:left="30" w:hanging="123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420433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Foundation</w:t>
            </w:r>
          </w:p>
          <w:p w:rsidR="000948FB" w:rsidRPr="00420433" w:rsidRDefault="000948FB" w:rsidP="000948FB">
            <w:pPr>
              <w:pStyle w:val="ListParagraph"/>
              <w:numPr>
                <w:ilvl w:val="0"/>
                <w:numId w:val="1"/>
              </w:numPr>
              <w:ind w:left="30" w:hanging="123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420433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 xml:space="preserve">Reconciliation </w:t>
            </w:r>
          </w:p>
          <w:p w:rsidR="000948FB" w:rsidRPr="005D7E69" w:rsidRDefault="000948FB" w:rsidP="000948FB">
            <w:pPr>
              <w:pStyle w:val="ListParagraph"/>
              <w:numPr>
                <w:ilvl w:val="0"/>
                <w:numId w:val="1"/>
              </w:numPr>
              <w:ind w:left="30" w:hanging="123"/>
              <w:rPr>
                <w:rFonts w:ascii="SassoonPrimaryInfant" w:hAnsi="SassoonPrimaryInfant"/>
                <w:i/>
                <w:color w:val="000000" w:themeColor="text1"/>
                <w:sz w:val="18"/>
              </w:rPr>
            </w:pPr>
            <w:r w:rsidRPr="005D7E69">
              <w:rPr>
                <w:rFonts w:ascii="SassoonPrimaryInfant" w:hAnsi="SassoonPrimaryInfant"/>
                <w:color w:val="000000" w:themeColor="text1"/>
                <w:sz w:val="14"/>
              </w:rPr>
              <w:t>Sermon</w:t>
            </w:r>
          </w:p>
        </w:tc>
        <w:tc>
          <w:tcPr>
            <w:tcW w:w="2410" w:type="dxa"/>
            <w:shd w:val="clear" w:color="auto" w:fill="auto"/>
          </w:tcPr>
          <w:p w:rsidR="000948FB" w:rsidRPr="005C3953" w:rsidRDefault="000948FB" w:rsidP="000948FB">
            <w:pPr>
              <w:pStyle w:val="ListParagraph"/>
              <w:numPr>
                <w:ilvl w:val="0"/>
                <w:numId w:val="1"/>
              </w:numPr>
              <w:ind w:left="30" w:hanging="123"/>
              <w:rPr>
                <w:rFonts w:ascii="SassoonPrimaryInfant" w:hAnsi="SassoonPrimaryInfant"/>
                <w:i/>
                <w:color w:val="000000" w:themeColor="text1"/>
                <w:sz w:val="14"/>
                <w:szCs w:val="14"/>
              </w:rPr>
            </w:pPr>
            <w:r w:rsidRPr="005C3953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Salvation</w:t>
            </w:r>
          </w:p>
          <w:p w:rsidR="00821E8F" w:rsidRPr="005C3953" w:rsidRDefault="00821E8F" w:rsidP="000948FB">
            <w:pPr>
              <w:pStyle w:val="ListParagraph"/>
              <w:numPr>
                <w:ilvl w:val="0"/>
                <w:numId w:val="1"/>
              </w:numPr>
              <w:ind w:left="30" w:hanging="123"/>
              <w:rPr>
                <w:rFonts w:ascii="SassoonPrimaryInfant" w:hAnsi="SassoonPrimaryInfant"/>
                <w:i/>
                <w:color w:val="000000" w:themeColor="text1"/>
                <w:sz w:val="14"/>
                <w:szCs w:val="14"/>
              </w:rPr>
            </w:pPr>
            <w:r w:rsidRPr="005C3953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Incarnation</w:t>
            </w:r>
          </w:p>
          <w:p w:rsidR="005C3953" w:rsidRPr="005C3953" w:rsidRDefault="005C3953" w:rsidP="005C3953">
            <w:pPr>
              <w:pStyle w:val="ListParagraph"/>
              <w:numPr>
                <w:ilvl w:val="0"/>
                <w:numId w:val="1"/>
              </w:numPr>
              <w:ind w:left="30" w:hanging="123"/>
              <w:rPr>
                <w:rFonts w:ascii="SassoonPrimaryInfant" w:hAnsi="SassoonPrimaryInfant"/>
                <w:i/>
                <w:color w:val="000000" w:themeColor="text1"/>
                <w:sz w:val="14"/>
                <w:szCs w:val="14"/>
              </w:rPr>
            </w:pPr>
            <w:r w:rsidRPr="005C3953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Resurrection</w:t>
            </w:r>
          </w:p>
          <w:p w:rsidR="00657CC5" w:rsidRPr="005C3953" w:rsidRDefault="00657CC5" w:rsidP="005C3953">
            <w:pPr>
              <w:pStyle w:val="ListParagraph"/>
              <w:numPr>
                <w:ilvl w:val="0"/>
                <w:numId w:val="1"/>
              </w:numPr>
              <w:ind w:left="30" w:hanging="123"/>
              <w:rPr>
                <w:rFonts w:ascii="SassoonPrimaryInfant" w:hAnsi="SassoonPrimaryInfant"/>
                <w:color w:val="000000" w:themeColor="text1"/>
                <w:sz w:val="14"/>
              </w:rPr>
            </w:pPr>
            <w:r w:rsidRPr="005C3953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Restoration</w:t>
            </w:r>
          </w:p>
        </w:tc>
        <w:tc>
          <w:tcPr>
            <w:tcW w:w="2551" w:type="dxa"/>
            <w:shd w:val="clear" w:color="auto" w:fill="auto"/>
          </w:tcPr>
          <w:p w:rsidR="000948FB" w:rsidRPr="002B006D" w:rsidRDefault="000948FB" w:rsidP="000948FB">
            <w:pPr>
              <w:pStyle w:val="ListParagraph"/>
              <w:numPr>
                <w:ilvl w:val="0"/>
                <w:numId w:val="1"/>
              </w:numPr>
              <w:ind w:left="30" w:hanging="123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2B006D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Gratitude</w:t>
            </w:r>
          </w:p>
          <w:p w:rsidR="000948FB" w:rsidRPr="002B006D" w:rsidRDefault="000948FB" w:rsidP="000948FB">
            <w:pPr>
              <w:pStyle w:val="ListParagraph"/>
              <w:numPr>
                <w:ilvl w:val="0"/>
                <w:numId w:val="1"/>
              </w:numPr>
              <w:ind w:left="30" w:hanging="123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2B006D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Bereavement</w:t>
            </w:r>
          </w:p>
          <w:p w:rsidR="000948FB" w:rsidRPr="002B006D" w:rsidRDefault="000948FB" w:rsidP="000948FB">
            <w:pPr>
              <w:pStyle w:val="ListParagraph"/>
              <w:numPr>
                <w:ilvl w:val="0"/>
                <w:numId w:val="1"/>
              </w:numPr>
              <w:ind w:left="30" w:hanging="123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2B006D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Samsara</w:t>
            </w:r>
          </w:p>
          <w:p w:rsidR="000948FB" w:rsidRPr="002B006D" w:rsidRDefault="000948FB" w:rsidP="000948FB">
            <w:pPr>
              <w:pStyle w:val="ListParagraph"/>
              <w:numPr>
                <w:ilvl w:val="0"/>
                <w:numId w:val="1"/>
              </w:numPr>
              <w:ind w:left="30" w:hanging="123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2B006D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Humanism</w:t>
            </w:r>
          </w:p>
          <w:p w:rsidR="000948FB" w:rsidRPr="002B006D" w:rsidRDefault="000948FB" w:rsidP="000948FB">
            <w:pPr>
              <w:pStyle w:val="ListParagraph"/>
              <w:numPr>
                <w:ilvl w:val="0"/>
                <w:numId w:val="1"/>
              </w:numPr>
              <w:ind w:left="30" w:hanging="123"/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 w:rsidRPr="002B006D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After life</w:t>
            </w:r>
          </w:p>
        </w:tc>
        <w:tc>
          <w:tcPr>
            <w:tcW w:w="2694" w:type="dxa"/>
            <w:shd w:val="clear" w:color="auto" w:fill="FFFFFF" w:themeFill="background1"/>
          </w:tcPr>
          <w:p w:rsidR="000948FB" w:rsidRPr="00880A24" w:rsidRDefault="000948FB" w:rsidP="000948FB">
            <w:pPr>
              <w:pStyle w:val="ListParagraph"/>
              <w:numPr>
                <w:ilvl w:val="0"/>
                <w:numId w:val="1"/>
              </w:numPr>
              <w:ind w:left="30" w:hanging="123"/>
              <w:rPr>
                <w:rFonts w:ascii="SassoonCRInfantMedium" w:hAnsi="SassoonCRInfantMedium"/>
                <w:i/>
                <w:color w:val="000000" w:themeColor="text1"/>
                <w:sz w:val="18"/>
              </w:rPr>
            </w:pPr>
            <w:r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People of God</w:t>
            </w:r>
          </w:p>
          <w:p w:rsidR="000948FB" w:rsidRPr="00880A24" w:rsidRDefault="000948FB" w:rsidP="000948FB">
            <w:pPr>
              <w:pStyle w:val="ListParagraph"/>
              <w:numPr>
                <w:ilvl w:val="0"/>
                <w:numId w:val="1"/>
              </w:numPr>
              <w:ind w:left="30" w:hanging="123"/>
              <w:rPr>
                <w:rFonts w:ascii="SassoonPrimaryInfant" w:hAnsi="SassoonPrimaryInfant"/>
                <w:i/>
                <w:color w:val="000000" w:themeColor="text1"/>
                <w:sz w:val="14"/>
                <w:szCs w:val="14"/>
              </w:rPr>
            </w:pPr>
            <w:r w:rsidRPr="00880A24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Freedom</w:t>
            </w:r>
          </w:p>
          <w:p w:rsidR="000948FB" w:rsidRPr="00863D50" w:rsidRDefault="000948FB" w:rsidP="000948FB">
            <w:pPr>
              <w:pStyle w:val="ListParagraph"/>
              <w:numPr>
                <w:ilvl w:val="0"/>
                <w:numId w:val="1"/>
              </w:numPr>
              <w:ind w:left="30" w:hanging="123"/>
              <w:rPr>
                <w:rFonts w:ascii="SassoonCRInfantMedium" w:hAnsi="SassoonCRInfantMedium"/>
                <w:color w:val="000000" w:themeColor="text1"/>
                <w:sz w:val="18"/>
              </w:rPr>
            </w:pPr>
            <w:r w:rsidRPr="00880A24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Justice</w:t>
            </w:r>
          </w:p>
          <w:p w:rsidR="000948FB" w:rsidRPr="00863D50" w:rsidRDefault="000948FB" w:rsidP="000948FB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ind w:left="30" w:hanging="123"/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</w:pPr>
            <w:r w:rsidRPr="00863D50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Liberation</w:t>
            </w:r>
          </w:p>
          <w:p w:rsidR="000948FB" w:rsidRPr="00880A24" w:rsidRDefault="000948FB" w:rsidP="000948FB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ind w:left="30" w:hanging="123"/>
              <w:rPr>
                <w:rFonts w:ascii="SassoonCRInfantMedium" w:hAnsi="SassoonCRInfantMedium"/>
                <w:color w:val="000000" w:themeColor="text1"/>
                <w:sz w:val="18"/>
              </w:rPr>
            </w:pPr>
            <w:r w:rsidRPr="00863D50">
              <w:rPr>
                <w:rFonts w:ascii="SassoonPrimaryInfant" w:hAnsi="SassoonPrimaryInfant"/>
                <w:color w:val="000000" w:themeColor="text1"/>
                <w:sz w:val="14"/>
                <w:szCs w:val="14"/>
              </w:rPr>
              <w:t>Exodus</w:t>
            </w:r>
          </w:p>
        </w:tc>
      </w:tr>
    </w:tbl>
    <w:p w:rsidR="00497A9D" w:rsidRDefault="00497A9D"/>
    <w:sectPr w:rsidR="00497A9D" w:rsidSect="00AE2B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Medium">
    <w:panose1 w:val="00000500000000000000"/>
    <w:charset w:val="00"/>
    <w:family w:val="auto"/>
    <w:pitch w:val="variable"/>
    <w:sig w:usb0="80000003" w:usb1="00000000" w:usb2="00000000" w:usb3="00000000" w:csb0="00000001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yh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E10CA"/>
    <w:multiLevelType w:val="hybridMultilevel"/>
    <w:tmpl w:val="D340D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14FEB"/>
    <w:multiLevelType w:val="hybridMultilevel"/>
    <w:tmpl w:val="31E6A47C"/>
    <w:lvl w:ilvl="0" w:tplc="0B1A4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723EC"/>
    <w:multiLevelType w:val="hybridMultilevel"/>
    <w:tmpl w:val="1AFC7FCE"/>
    <w:lvl w:ilvl="0" w:tplc="56929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42845"/>
    <w:multiLevelType w:val="hybridMultilevel"/>
    <w:tmpl w:val="190C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87549"/>
    <w:multiLevelType w:val="hybridMultilevel"/>
    <w:tmpl w:val="C792A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C1A87"/>
    <w:multiLevelType w:val="hybridMultilevel"/>
    <w:tmpl w:val="AB520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A6EDB"/>
    <w:multiLevelType w:val="hybridMultilevel"/>
    <w:tmpl w:val="08D8C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90BB8"/>
    <w:multiLevelType w:val="hybridMultilevel"/>
    <w:tmpl w:val="7DA48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45D5E"/>
    <w:multiLevelType w:val="hybridMultilevel"/>
    <w:tmpl w:val="4816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76355"/>
    <w:multiLevelType w:val="hybridMultilevel"/>
    <w:tmpl w:val="B680D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73A6E"/>
    <w:multiLevelType w:val="hybridMultilevel"/>
    <w:tmpl w:val="AE5EF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94997"/>
    <w:multiLevelType w:val="hybridMultilevel"/>
    <w:tmpl w:val="DA2EA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B3E58"/>
    <w:multiLevelType w:val="hybridMultilevel"/>
    <w:tmpl w:val="D83CF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93847"/>
    <w:multiLevelType w:val="hybridMultilevel"/>
    <w:tmpl w:val="72E2A944"/>
    <w:lvl w:ilvl="0" w:tplc="56929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96B04"/>
    <w:multiLevelType w:val="hybridMultilevel"/>
    <w:tmpl w:val="80AE3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A68B9"/>
    <w:multiLevelType w:val="hybridMultilevel"/>
    <w:tmpl w:val="36469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A4728C"/>
    <w:multiLevelType w:val="multilevel"/>
    <w:tmpl w:val="4EBC18F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7" w15:restartNumberingAfterBreak="0">
    <w:nsid w:val="511D1C17"/>
    <w:multiLevelType w:val="hybridMultilevel"/>
    <w:tmpl w:val="B240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206A3"/>
    <w:multiLevelType w:val="hybridMultilevel"/>
    <w:tmpl w:val="B30A3EE4"/>
    <w:lvl w:ilvl="0" w:tplc="56929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90020D"/>
    <w:multiLevelType w:val="hybridMultilevel"/>
    <w:tmpl w:val="B3647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063C9"/>
    <w:multiLevelType w:val="hybridMultilevel"/>
    <w:tmpl w:val="C08AE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097CAD"/>
    <w:multiLevelType w:val="hybridMultilevel"/>
    <w:tmpl w:val="A2529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70332D"/>
    <w:multiLevelType w:val="hybridMultilevel"/>
    <w:tmpl w:val="7780E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C85080"/>
    <w:multiLevelType w:val="hybridMultilevel"/>
    <w:tmpl w:val="A61CF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A7D38"/>
    <w:multiLevelType w:val="hybridMultilevel"/>
    <w:tmpl w:val="4A2A7DD2"/>
    <w:lvl w:ilvl="0" w:tplc="56929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23E6F"/>
    <w:multiLevelType w:val="hybridMultilevel"/>
    <w:tmpl w:val="EB04A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1C7291"/>
    <w:multiLevelType w:val="hybridMultilevel"/>
    <w:tmpl w:val="B7F4B472"/>
    <w:lvl w:ilvl="0" w:tplc="56929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D17F23"/>
    <w:multiLevelType w:val="hybridMultilevel"/>
    <w:tmpl w:val="70026A6E"/>
    <w:lvl w:ilvl="0" w:tplc="5F8C0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F79A3"/>
    <w:multiLevelType w:val="hybridMultilevel"/>
    <w:tmpl w:val="CBE48A78"/>
    <w:lvl w:ilvl="0" w:tplc="9148F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27"/>
  </w:num>
  <w:num w:numId="4">
    <w:abstractNumId w:val="7"/>
  </w:num>
  <w:num w:numId="5">
    <w:abstractNumId w:val="3"/>
  </w:num>
  <w:num w:numId="6">
    <w:abstractNumId w:val="0"/>
  </w:num>
  <w:num w:numId="7">
    <w:abstractNumId w:val="23"/>
  </w:num>
  <w:num w:numId="8">
    <w:abstractNumId w:val="22"/>
  </w:num>
  <w:num w:numId="9">
    <w:abstractNumId w:val="17"/>
  </w:num>
  <w:num w:numId="10">
    <w:abstractNumId w:val="11"/>
  </w:num>
  <w:num w:numId="11">
    <w:abstractNumId w:val="21"/>
  </w:num>
  <w:num w:numId="12">
    <w:abstractNumId w:val="25"/>
  </w:num>
  <w:num w:numId="13">
    <w:abstractNumId w:val="8"/>
  </w:num>
  <w:num w:numId="14">
    <w:abstractNumId w:val="5"/>
  </w:num>
  <w:num w:numId="15">
    <w:abstractNumId w:val="6"/>
  </w:num>
  <w:num w:numId="16">
    <w:abstractNumId w:val="20"/>
  </w:num>
  <w:num w:numId="17">
    <w:abstractNumId w:val="12"/>
  </w:num>
  <w:num w:numId="18">
    <w:abstractNumId w:val="9"/>
  </w:num>
  <w:num w:numId="19">
    <w:abstractNumId w:val="2"/>
  </w:num>
  <w:num w:numId="20">
    <w:abstractNumId w:val="1"/>
  </w:num>
  <w:num w:numId="21">
    <w:abstractNumId w:val="4"/>
  </w:num>
  <w:num w:numId="22">
    <w:abstractNumId w:val="19"/>
  </w:num>
  <w:num w:numId="23">
    <w:abstractNumId w:val="28"/>
  </w:num>
  <w:num w:numId="24">
    <w:abstractNumId w:val="14"/>
  </w:num>
  <w:num w:numId="25">
    <w:abstractNumId w:val="24"/>
  </w:num>
  <w:num w:numId="26">
    <w:abstractNumId w:val="18"/>
  </w:num>
  <w:num w:numId="27">
    <w:abstractNumId w:val="15"/>
  </w:num>
  <w:num w:numId="28">
    <w:abstractNumId w:val="26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52"/>
    <w:rsid w:val="000075A8"/>
    <w:rsid w:val="00014770"/>
    <w:rsid w:val="00017FEC"/>
    <w:rsid w:val="00020C10"/>
    <w:rsid w:val="00021AA7"/>
    <w:rsid w:val="0002271A"/>
    <w:rsid w:val="00022989"/>
    <w:rsid w:val="00047207"/>
    <w:rsid w:val="00083BD8"/>
    <w:rsid w:val="00086055"/>
    <w:rsid w:val="00090884"/>
    <w:rsid w:val="000948FB"/>
    <w:rsid w:val="000A14E0"/>
    <w:rsid w:val="000A3C19"/>
    <w:rsid w:val="000C109D"/>
    <w:rsid w:val="000E4F7F"/>
    <w:rsid w:val="000E7885"/>
    <w:rsid w:val="000F1AB2"/>
    <w:rsid w:val="00113C07"/>
    <w:rsid w:val="00121517"/>
    <w:rsid w:val="001431DB"/>
    <w:rsid w:val="0014435B"/>
    <w:rsid w:val="00171667"/>
    <w:rsid w:val="00174D92"/>
    <w:rsid w:val="00180940"/>
    <w:rsid w:val="001B05FE"/>
    <w:rsid w:val="001B192B"/>
    <w:rsid w:val="001B66F4"/>
    <w:rsid w:val="001D4EB3"/>
    <w:rsid w:val="001E6C0A"/>
    <w:rsid w:val="001F0AC9"/>
    <w:rsid w:val="001F1FE7"/>
    <w:rsid w:val="00204395"/>
    <w:rsid w:val="00211321"/>
    <w:rsid w:val="00211C03"/>
    <w:rsid w:val="00215C42"/>
    <w:rsid w:val="002243EF"/>
    <w:rsid w:val="00240F6A"/>
    <w:rsid w:val="00247C24"/>
    <w:rsid w:val="00260470"/>
    <w:rsid w:val="002613E1"/>
    <w:rsid w:val="00270C61"/>
    <w:rsid w:val="00270ED9"/>
    <w:rsid w:val="00274044"/>
    <w:rsid w:val="00284210"/>
    <w:rsid w:val="002B006D"/>
    <w:rsid w:val="002C0FE3"/>
    <w:rsid w:val="002C5A47"/>
    <w:rsid w:val="002C67B3"/>
    <w:rsid w:val="002D2CD9"/>
    <w:rsid w:val="002D4475"/>
    <w:rsid w:val="002E05C5"/>
    <w:rsid w:val="002E64DF"/>
    <w:rsid w:val="002F54B1"/>
    <w:rsid w:val="002F78B7"/>
    <w:rsid w:val="003060E8"/>
    <w:rsid w:val="003227F2"/>
    <w:rsid w:val="00336410"/>
    <w:rsid w:val="00344A29"/>
    <w:rsid w:val="00346782"/>
    <w:rsid w:val="00354C24"/>
    <w:rsid w:val="00355D8F"/>
    <w:rsid w:val="0037304C"/>
    <w:rsid w:val="00375C70"/>
    <w:rsid w:val="00386B87"/>
    <w:rsid w:val="003872C2"/>
    <w:rsid w:val="00387846"/>
    <w:rsid w:val="003A5E19"/>
    <w:rsid w:val="003B77FD"/>
    <w:rsid w:val="003C1D75"/>
    <w:rsid w:val="003D2680"/>
    <w:rsid w:val="003D3883"/>
    <w:rsid w:val="003D3D3C"/>
    <w:rsid w:val="003D6557"/>
    <w:rsid w:val="003E1168"/>
    <w:rsid w:val="003F534E"/>
    <w:rsid w:val="003F5746"/>
    <w:rsid w:val="004078FB"/>
    <w:rsid w:val="00414D49"/>
    <w:rsid w:val="00420433"/>
    <w:rsid w:val="00423966"/>
    <w:rsid w:val="00430F42"/>
    <w:rsid w:val="00465C1E"/>
    <w:rsid w:val="00470F92"/>
    <w:rsid w:val="0048514E"/>
    <w:rsid w:val="00490C22"/>
    <w:rsid w:val="00491170"/>
    <w:rsid w:val="00492CD5"/>
    <w:rsid w:val="0049762C"/>
    <w:rsid w:val="00497A9D"/>
    <w:rsid w:val="004A58C8"/>
    <w:rsid w:val="004A6811"/>
    <w:rsid w:val="004A697B"/>
    <w:rsid w:val="004E4BC5"/>
    <w:rsid w:val="005039D1"/>
    <w:rsid w:val="0051217D"/>
    <w:rsid w:val="00520DB6"/>
    <w:rsid w:val="0052102A"/>
    <w:rsid w:val="0052216C"/>
    <w:rsid w:val="00533D39"/>
    <w:rsid w:val="00551692"/>
    <w:rsid w:val="00552075"/>
    <w:rsid w:val="005655F7"/>
    <w:rsid w:val="005A1559"/>
    <w:rsid w:val="005B7711"/>
    <w:rsid w:val="005C3953"/>
    <w:rsid w:val="005C5BAE"/>
    <w:rsid w:val="005D30CA"/>
    <w:rsid w:val="005D58CC"/>
    <w:rsid w:val="005D7E69"/>
    <w:rsid w:val="005E54BE"/>
    <w:rsid w:val="005F1A21"/>
    <w:rsid w:val="005F7B89"/>
    <w:rsid w:val="00602EEC"/>
    <w:rsid w:val="00625725"/>
    <w:rsid w:val="00633A4D"/>
    <w:rsid w:val="0065220E"/>
    <w:rsid w:val="0065713B"/>
    <w:rsid w:val="00657CC5"/>
    <w:rsid w:val="006711C7"/>
    <w:rsid w:val="0067470C"/>
    <w:rsid w:val="00674EF7"/>
    <w:rsid w:val="00676CCF"/>
    <w:rsid w:val="00680E9C"/>
    <w:rsid w:val="0069221B"/>
    <w:rsid w:val="006936A8"/>
    <w:rsid w:val="006A1F07"/>
    <w:rsid w:val="006C5994"/>
    <w:rsid w:val="006C7369"/>
    <w:rsid w:val="006D2D85"/>
    <w:rsid w:val="006D763A"/>
    <w:rsid w:val="006E3FF8"/>
    <w:rsid w:val="006E5E83"/>
    <w:rsid w:val="00703A5A"/>
    <w:rsid w:val="00714FC3"/>
    <w:rsid w:val="00725A20"/>
    <w:rsid w:val="00733F42"/>
    <w:rsid w:val="00734012"/>
    <w:rsid w:val="00741B73"/>
    <w:rsid w:val="00743F90"/>
    <w:rsid w:val="007538D5"/>
    <w:rsid w:val="00755142"/>
    <w:rsid w:val="007806DA"/>
    <w:rsid w:val="00782362"/>
    <w:rsid w:val="007874A6"/>
    <w:rsid w:val="007A0DCB"/>
    <w:rsid w:val="007B0180"/>
    <w:rsid w:val="007D1718"/>
    <w:rsid w:val="007D57E7"/>
    <w:rsid w:val="007F5EC2"/>
    <w:rsid w:val="008019C7"/>
    <w:rsid w:val="0080539D"/>
    <w:rsid w:val="00814824"/>
    <w:rsid w:val="00821E8F"/>
    <w:rsid w:val="0084559B"/>
    <w:rsid w:val="00845872"/>
    <w:rsid w:val="00863D50"/>
    <w:rsid w:val="008641F3"/>
    <w:rsid w:val="00880A24"/>
    <w:rsid w:val="00884F6A"/>
    <w:rsid w:val="008B1AF0"/>
    <w:rsid w:val="008B2C1E"/>
    <w:rsid w:val="008C5C76"/>
    <w:rsid w:val="008C5DA7"/>
    <w:rsid w:val="008E2CB1"/>
    <w:rsid w:val="009106DF"/>
    <w:rsid w:val="009153CD"/>
    <w:rsid w:val="00917012"/>
    <w:rsid w:val="00930B53"/>
    <w:rsid w:val="009343D7"/>
    <w:rsid w:val="00943BF6"/>
    <w:rsid w:val="00956DE1"/>
    <w:rsid w:val="00965F98"/>
    <w:rsid w:val="00966D5E"/>
    <w:rsid w:val="00986151"/>
    <w:rsid w:val="00992BD3"/>
    <w:rsid w:val="009A2E9F"/>
    <w:rsid w:val="009C0A2E"/>
    <w:rsid w:val="009D076F"/>
    <w:rsid w:val="009F0CCB"/>
    <w:rsid w:val="009F6CFB"/>
    <w:rsid w:val="00A33F05"/>
    <w:rsid w:val="00A36BAA"/>
    <w:rsid w:val="00A4265F"/>
    <w:rsid w:val="00A4487C"/>
    <w:rsid w:val="00A55FE5"/>
    <w:rsid w:val="00A57DB7"/>
    <w:rsid w:val="00A57DF5"/>
    <w:rsid w:val="00A85AE9"/>
    <w:rsid w:val="00AA4265"/>
    <w:rsid w:val="00AB1661"/>
    <w:rsid w:val="00AB7AB9"/>
    <w:rsid w:val="00AB7DE4"/>
    <w:rsid w:val="00AC0375"/>
    <w:rsid w:val="00AC60AA"/>
    <w:rsid w:val="00AD5CFF"/>
    <w:rsid w:val="00AE2B52"/>
    <w:rsid w:val="00AF00EB"/>
    <w:rsid w:val="00B07C1C"/>
    <w:rsid w:val="00B10763"/>
    <w:rsid w:val="00B27620"/>
    <w:rsid w:val="00B45D47"/>
    <w:rsid w:val="00B479EE"/>
    <w:rsid w:val="00B522DD"/>
    <w:rsid w:val="00B5344E"/>
    <w:rsid w:val="00B539FF"/>
    <w:rsid w:val="00B543CA"/>
    <w:rsid w:val="00B61426"/>
    <w:rsid w:val="00B72E6D"/>
    <w:rsid w:val="00B822A1"/>
    <w:rsid w:val="00B86573"/>
    <w:rsid w:val="00BA0B60"/>
    <w:rsid w:val="00BB1EFD"/>
    <w:rsid w:val="00BB4BA5"/>
    <w:rsid w:val="00BB5B49"/>
    <w:rsid w:val="00BC12BA"/>
    <w:rsid w:val="00BC4FDF"/>
    <w:rsid w:val="00BD2D3B"/>
    <w:rsid w:val="00BE33C9"/>
    <w:rsid w:val="00BF0652"/>
    <w:rsid w:val="00C0384F"/>
    <w:rsid w:val="00C1337E"/>
    <w:rsid w:val="00C21F84"/>
    <w:rsid w:val="00C24768"/>
    <w:rsid w:val="00C263E6"/>
    <w:rsid w:val="00C350E8"/>
    <w:rsid w:val="00C359F8"/>
    <w:rsid w:val="00C51A17"/>
    <w:rsid w:val="00C573E5"/>
    <w:rsid w:val="00C640CA"/>
    <w:rsid w:val="00C66B48"/>
    <w:rsid w:val="00C85818"/>
    <w:rsid w:val="00C96B8B"/>
    <w:rsid w:val="00C96F52"/>
    <w:rsid w:val="00CA0687"/>
    <w:rsid w:val="00CA2E16"/>
    <w:rsid w:val="00CA3FA7"/>
    <w:rsid w:val="00CC6A17"/>
    <w:rsid w:val="00CE3826"/>
    <w:rsid w:val="00CE5270"/>
    <w:rsid w:val="00CF1EC9"/>
    <w:rsid w:val="00CF630B"/>
    <w:rsid w:val="00CF71CB"/>
    <w:rsid w:val="00D03917"/>
    <w:rsid w:val="00D07C66"/>
    <w:rsid w:val="00D23D52"/>
    <w:rsid w:val="00D36F22"/>
    <w:rsid w:val="00D44DF7"/>
    <w:rsid w:val="00D52C26"/>
    <w:rsid w:val="00D62C13"/>
    <w:rsid w:val="00D674C4"/>
    <w:rsid w:val="00D72255"/>
    <w:rsid w:val="00D82FD0"/>
    <w:rsid w:val="00D87D45"/>
    <w:rsid w:val="00D9406E"/>
    <w:rsid w:val="00DA003E"/>
    <w:rsid w:val="00DB7A09"/>
    <w:rsid w:val="00DC0E44"/>
    <w:rsid w:val="00DC2FE1"/>
    <w:rsid w:val="00DC5A6A"/>
    <w:rsid w:val="00DE1968"/>
    <w:rsid w:val="00DF59AE"/>
    <w:rsid w:val="00E01CDE"/>
    <w:rsid w:val="00E0734D"/>
    <w:rsid w:val="00E0761E"/>
    <w:rsid w:val="00E1255B"/>
    <w:rsid w:val="00E15557"/>
    <w:rsid w:val="00E20C74"/>
    <w:rsid w:val="00E253CA"/>
    <w:rsid w:val="00E26239"/>
    <w:rsid w:val="00E27A7A"/>
    <w:rsid w:val="00E31746"/>
    <w:rsid w:val="00E320FD"/>
    <w:rsid w:val="00E361F2"/>
    <w:rsid w:val="00E3779B"/>
    <w:rsid w:val="00E42FF0"/>
    <w:rsid w:val="00E45EE4"/>
    <w:rsid w:val="00E4613A"/>
    <w:rsid w:val="00E57F9A"/>
    <w:rsid w:val="00E64FD3"/>
    <w:rsid w:val="00E65546"/>
    <w:rsid w:val="00E81FD7"/>
    <w:rsid w:val="00E901B3"/>
    <w:rsid w:val="00EB1488"/>
    <w:rsid w:val="00EC2A9C"/>
    <w:rsid w:val="00EC7594"/>
    <w:rsid w:val="00ED7CB7"/>
    <w:rsid w:val="00EE563D"/>
    <w:rsid w:val="00EF60B0"/>
    <w:rsid w:val="00F14BC3"/>
    <w:rsid w:val="00F26CB1"/>
    <w:rsid w:val="00F3023E"/>
    <w:rsid w:val="00F45052"/>
    <w:rsid w:val="00F5219E"/>
    <w:rsid w:val="00F53B20"/>
    <w:rsid w:val="00F5417D"/>
    <w:rsid w:val="00F602A8"/>
    <w:rsid w:val="00F80471"/>
    <w:rsid w:val="00F839D2"/>
    <w:rsid w:val="00F92246"/>
    <w:rsid w:val="00F954BA"/>
    <w:rsid w:val="00FA774E"/>
    <w:rsid w:val="00FB4827"/>
    <w:rsid w:val="00FD2792"/>
    <w:rsid w:val="00FD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A9ADA"/>
  <w15:chartTrackingRefBased/>
  <w15:docId w15:val="{FAB81125-01CE-4C5C-8AF9-D0283CFC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2B5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0A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0A2E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C0A2E"/>
    <w:rPr>
      <w:rFonts w:eastAsiaTheme="minorEastAsia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54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A77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7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6477</TotalTime>
  <Pages>5</Pages>
  <Words>4310</Words>
  <Characters>24571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Michael's CofE Academy</Company>
  <LinksUpToDate>false</LinksUpToDate>
  <CharactersWithSpaces>28824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Austerfield</dc:creator>
  <cp:keywords/>
  <dc:description/>
  <cp:lastModifiedBy>Rebecca Austerfield</cp:lastModifiedBy>
  <cp:revision>259</cp:revision>
  <cp:lastPrinted>2022-07-15T13:07:00Z</cp:lastPrinted>
  <dcterms:created xsi:type="dcterms:W3CDTF">2022-07-03T16:18:00Z</dcterms:created>
  <dcterms:modified xsi:type="dcterms:W3CDTF">2022-07-19T10:53:00Z</dcterms:modified>
</cp:coreProperties>
</file>